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8" w:type="dxa"/>
        <w:tblInd w:w="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20"/>
        <w:gridCol w:w="4403"/>
        <w:gridCol w:w="3535"/>
      </w:tblGrid>
      <w:tr w:rsidR="00DA2CA2" w:rsidRPr="004D1238" w14:paraId="0AA7DA0A" w14:textId="77777777" w:rsidTr="008207B5">
        <w:trPr>
          <w:cantSplit/>
        </w:trPr>
        <w:tc>
          <w:tcPr>
            <w:tcW w:w="9358" w:type="dxa"/>
            <w:gridSpan w:val="3"/>
            <w:tcBorders>
              <w:bottom w:val="single" w:sz="6" w:space="0" w:color="auto"/>
            </w:tcBorders>
            <w:vAlign w:val="center"/>
          </w:tcPr>
          <w:p w14:paraId="087EFC75" w14:textId="77777777" w:rsidR="00DA2CA2" w:rsidRPr="007E0305" w:rsidRDefault="00DA2CA2" w:rsidP="00D92F3A">
            <w:pPr>
              <w:pStyle w:val="1StTabbersichto"/>
            </w:pPr>
            <w:r w:rsidRPr="00DA2CA2">
              <w:rPr>
                <w:b w:val="0"/>
              </w:rPr>
              <w:t>Tabelle 1</w:t>
            </w:r>
            <w:r w:rsidR="00D92F3A">
              <w:rPr>
                <w:b w:val="0"/>
              </w:rPr>
              <w:t>5</w:t>
            </w:r>
            <w:r w:rsidRPr="00DA2CA2">
              <w:rPr>
                <w:b w:val="0"/>
              </w:rPr>
              <w:t>.</w:t>
            </w:r>
            <w:r w:rsidR="00A27F06">
              <w:rPr>
                <w:b w:val="0"/>
              </w:rPr>
              <w:t>13</w:t>
            </w:r>
            <w:r w:rsidRPr="00DA2CA2">
              <w:rPr>
                <w:b w:val="0"/>
              </w:rPr>
              <w:t>:</w:t>
            </w:r>
            <w:r w:rsidRPr="00DA2CA2">
              <w:tab/>
            </w:r>
            <w:r w:rsidR="007B2BB2" w:rsidRPr="007B2BB2">
              <w:t>Zahl der Imker und Bienenvölker</w:t>
            </w:r>
          </w:p>
        </w:tc>
      </w:tr>
      <w:tr w:rsidR="007B2BB2" w:rsidRPr="004D1238" w14:paraId="170F4F9F" w14:textId="77777777" w:rsidTr="008207B5">
        <w:trPr>
          <w:cantSplit/>
        </w:trPr>
        <w:tc>
          <w:tcPr>
            <w:tcW w:w="1420" w:type="dxa"/>
            <w:tcBorders>
              <w:top w:val="single" w:sz="6" w:space="0" w:color="auto"/>
              <w:bottom w:val="single" w:sz="6" w:space="0" w:color="auto"/>
            </w:tcBorders>
          </w:tcPr>
          <w:p w14:paraId="64647AB0" w14:textId="77777777" w:rsidR="007B2BB2" w:rsidRPr="00C77B2C" w:rsidRDefault="007B2BB2" w:rsidP="007B2BB2">
            <w:pPr>
              <w:pStyle w:val="1StTabelleKopf"/>
            </w:pPr>
            <w:r w:rsidRPr="00C77B2C">
              <w:t>Jahr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38F98" w14:textId="77777777" w:rsidR="007B2BB2" w:rsidRPr="00C77B2C" w:rsidRDefault="007B2BB2" w:rsidP="007B2BB2">
            <w:pPr>
              <w:pStyle w:val="1StTabelleKopf"/>
            </w:pPr>
            <w:r w:rsidRPr="00C77B2C">
              <w:t>Aktive Imker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68BC5E" w14:textId="77777777" w:rsidR="007B2BB2" w:rsidRDefault="007B2BB2" w:rsidP="007B2BB2">
            <w:pPr>
              <w:pStyle w:val="1StTabelleKopf"/>
            </w:pPr>
            <w:r w:rsidRPr="00C77B2C">
              <w:t>Bienenvölker</w:t>
            </w:r>
          </w:p>
        </w:tc>
      </w:tr>
      <w:tr w:rsidR="007B2BB2" w:rsidRPr="004D1238" w14:paraId="13A37DEE" w14:textId="77777777" w:rsidTr="008207B5">
        <w:tc>
          <w:tcPr>
            <w:tcW w:w="1420" w:type="dxa"/>
            <w:tcBorders>
              <w:top w:val="single" w:sz="6" w:space="0" w:color="auto"/>
            </w:tcBorders>
            <w:vAlign w:val="center"/>
          </w:tcPr>
          <w:p w14:paraId="416E48B3" w14:textId="77777777" w:rsidR="007B2BB2" w:rsidRPr="00761663" w:rsidRDefault="007B2BB2" w:rsidP="00164DE1">
            <w:pPr>
              <w:pStyle w:val="1StTab1Zeile"/>
              <w:tabs>
                <w:tab w:val="clear" w:pos="397"/>
                <w:tab w:val="clear" w:pos="1916"/>
                <w:tab w:val="right" w:leader="dot" w:pos="1247"/>
              </w:tabs>
            </w:pPr>
            <w:r w:rsidRPr="00761663">
              <w:t>2008</w:t>
            </w:r>
            <w:r w:rsidR="00164DE1">
              <w:tab/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EE7CEDF" w14:textId="77777777" w:rsidR="007B2BB2" w:rsidRPr="00761663" w:rsidRDefault="007B2BB2" w:rsidP="007B2BB2">
            <w:pPr>
              <w:pStyle w:val="1StTab1Zeile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61663">
              <w:rPr>
                <w:rFonts w:cs="Arial"/>
                <w:color w:val="000000"/>
                <w:sz w:val="15"/>
                <w:szCs w:val="15"/>
              </w:rPr>
              <w:t>28.000</w:t>
            </w:r>
          </w:p>
        </w:tc>
        <w:tc>
          <w:tcPr>
            <w:tcW w:w="3535" w:type="dxa"/>
            <w:tcBorders>
              <w:top w:val="single" w:sz="6" w:space="0" w:color="auto"/>
            </w:tcBorders>
            <w:vAlign w:val="center"/>
          </w:tcPr>
          <w:p w14:paraId="5DF824AA" w14:textId="77777777" w:rsidR="007B2BB2" w:rsidRPr="00761663" w:rsidRDefault="007B2BB2" w:rsidP="007B2BB2">
            <w:pPr>
              <w:pStyle w:val="1StTab1Zeile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61663">
              <w:rPr>
                <w:rFonts w:cs="Arial"/>
                <w:color w:val="000000"/>
                <w:sz w:val="15"/>
                <w:szCs w:val="15"/>
              </w:rPr>
              <w:t>208.000</w:t>
            </w:r>
          </w:p>
        </w:tc>
      </w:tr>
      <w:tr w:rsidR="007B2BB2" w:rsidRPr="004D1238" w14:paraId="36453C90" w14:textId="77777777" w:rsidTr="008207B5">
        <w:tc>
          <w:tcPr>
            <w:tcW w:w="1420" w:type="dxa"/>
            <w:vAlign w:val="center"/>
          </w:tcPr>
          <w:p w14:paraId="0222C3B8" w14:textId="77777777" w:rsidR="007B2BB2" w:rsidRPr="00761663" w:rsidRDefault="007B2BB2" w:rsidP="00164DE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247"/>
              </w:tabs>
            </w:pPr>
            <w:r w:rsidRPr="00761663">
              <w:t>2009</w:t>
            </w:r>
            <w:r w:rsidR="00164DE1">
              <w:tab/>
            </w:r>
          </w:p>
        </w:tc>
        <w:tc>
          <w:tcPr>
            <w:tcW w:w="4403" w:type="dxa"/>
            <w:tcBorders>
              <w:left w:val="single" w:sz="6" w:space="0" w:color="auto"/>
            </w:tcBorders>
            <w:vAlign w:val="center"/>
          </w:tcPr>
          <w:p w14:paraId="0ABB1C6D" w14:textId="77777777" w:rsidR="007B2BB2" w:rsidRPr="00761663" w:rsidRDefault="007B2BB2" w:rsidP="007B2BB2">
            <w:pPr>
              <w:pStyle w:val="1StTabelle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61663">
              <w:rPr>
                <w:rFonts w:cs="Arial"/>
                <w:color w:val="000000"/>
                <w:sz w:val="15"/>
                <w:szCs w:val="15"/>
              </w:rPr>
              <w:t>28.500</w:t>
            </w:r>
          </w:p>
        </w:tc>
        <w:tc>
          <w:tcPr>
            <w:tcW w:w="3535" w:type="dxa"/>
            <w:vAlign w:val="center"/>
          </w:tcPr>
          <w:p w14:paraId="473E2604" w14:textId="77777777" w:rsidR="007B2BB2" w:rsidRPr="00761663" w:rsidRDefault="007B2BB2" w:rsidP="007B2BB2">
            <w:pPr>
              <w:pStyle w:val="1StTabelle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61663">
              <w:rPr>
                <w:rFonts w:cs="Arial"/>
                <w:color w:val="000000"/>
                <w:sz w:val="15"/>
                <w:szCs w:val="15"/>
              </w:rPr>
              <w:t>204.000</w:t>
            </w:r>
          </w:p>
        </w:tc>
      </w:tr>
      <w:tr w:rsidR="007B2BB2" w:rsidRPr="004D1238" w14:paraId="2F5E10B0" w14:textId="77777777" w:rsidTr="008207B5">
        <w:tc>
          <w:tcPr>
            <w:tcW w:w="1420" w:type="dxa"/>
            <w:vAlign w:val="center"/>
          </w:tcPr>
          <w:p w14:paraId="1931380E" w14:textId="77777777" w:rsidR="007B2BB2" w:rsidRPr="00761663" w:rsidRDefault="007B2BB2" w:rsidP="00164DE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247"/>
              </w:tabs>
            </w:pPr>
            <w:r w:rsidRPr="00761663">
              <w:t>2010</w:t>
            </w:r>
            <w:r w:rsidR="00164DE1">
              <w:tab/>
            </w:r>
          </w:p>
        </w:tc>
        <w:tc>
          <w:tcPr>
            <w:tcW w:w="4403" w:type="dxa"/>
            <w:tcBorders>
              <w:left w:val="single" w:sz="6" w:space="0" w:color="auto"/>
            </w:tcBorders>
            <w:vAlign w:val="center"/>
          </w:tcPr>
          <w:p w14:paraId="10403F77" w14:textId="77777777" w:rsidR="007B2BB2" w:rsidRPr="00761663" w:rsidRDefault="007B2BB2" w:rsidP="007B2BB2">
            <w:pPr>
              <w:pStyle w:val="1StTabelle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61663">
              <w:rPr>
                <w:rFonts w:cs="Arial"/>
                <w:color w:val="000000"/>
                <w:sz w:val="15"/>
                <w:szCs w:val="15"/>
              </w:rPr>
              <w:t>29.000</w:t>
            </w:r>
          </w:p>
        </w:tc>
        <w:tc>
          <w:tcPr>
            <w:tcW w:w="3535" w:type="dxa"/>
            <w:vAlign w:val="center"/>
          </w:tcPr>
          <w:p w14:paraId="0BCF6B8F" w14:textId="77777777" w:rsidR="007B2BB2" w:rsidRPr="00761663" w:rsidRDefault="007B2BB2" w:rsidP="007B2BB2">
            <w:pPr>
              <w:pStyle w:val="1StTabelle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61663">
              <w:rPr>
                <w:rFonts w:cs="Arial"/>
                <w:color w:val="000000"/>
                <w:sz w:val="15"/>
                <w:szCs w:val="15"/>
              </w:rPr>
              <w:t>203.000</w:t>
            </w:r>
          </w:p>
        </w:tc>
      </w:tr>
      <w:tr w:rsidR="007B2BB2" w:rsidRPr="004D1238" w14:paraId="38B511C2" w14:textId="77777777" w:rsidTr="008207B5">
        <w:tc>
          <w:tcPr>
            <w:tcW w:w="1420" w:type="dxa"/>
            <w:vAlign w:val="center"/>
          </w:tcPr>
          <w:p w14:paraId="46B2EB35" w14:textId="77777777" w:rsidR="007B2BB2" w:rsidRPr="00761663" w:rsidRDefault="007B2BB2" w:rsidP="00164DE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247"/>
              </w:tabs>
            </w:pPr>
            <w:r w:rsidRPr="00761663">
              <w:t>2011</w:t>
            </w:r>
            <w:r w:rsidR="00164DE1">
              <w:tab/>
            </w:r>
          </w:p>
        </w:tc>
        <w:tc>
          <w:tcPr>
            <w:tcW w:w="4403" w:type="dxa"/>
            <w:tcBorders>
              <w:left w:val="single" w:sz="6" w:space="0" w:color="auto"/>
            </w:tcBorders>
            <w:vAlign w:val="center"/>
          </w:tcPr>
          <w:p w14:paraId="58F61DBB" w14:textId="77777777" w:rsidR="007B2BB2" w:rsidRPr="00761663" w:rsidRDefault="007B2BB2" w:rsidP="007B2BB2">
            <w:pPr>
              <w:pStyle w:val="1StTabelle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61663">
              <w:rPr>
                <w:rFonts w:cs="Arial"/>
                <w:color w:val="000000"/>
                <w:sz w:val="15"/>
                <w:szCs w:val="15"/>
              </w:rPr>
              <w:t>30.000</w:t>
            </w:r>
          </w:p>
        </w:tc>
        <w:tc>
          <w:tcPr>
            <w:tcW w:w="3535" w:type="dxa"/>
            <w:vAlign w:val="center"/>
          </w:tcPr>
          <w:p w14:paraId="74DF61BA" w14:textId="77777777" w:rsidR="007B2BB2" w:rsidRPr="00761663" w:rsidRDefault="007B2BB2" w:rsidP="007B2BB2">
            <w:pPr>
              <w:pStyle w:val="1StTabelle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61663">
              <w:rPr>
                <w:rFonts w:cs="Arial"/>
                <w:color w:val="000000"/>
                <w:sz w:val="15"/>
                <w:szCs w:val="15"/>
              </w:rPr>
              <w:t>205.000</w:t>
            </w:r>
          </w:p>
        </w:tc>
      </w:tr>
      <w:tr w:rsidR="007B2BB2" w:rsidRPr="004D1238" w14:paraId="0828CB1C" w14:textId="77777777" w:rsidTr="008207B5">
        <w:tc>
          <w:tcPr>
            <w:tcW w:w="1420" w:type="dxa"/>
            <w:vAlign w:val="center"/>
          </w:tcPr>
          <w:p w14:paraId="15771C9E" w14:textId="77777777" w:rsidR="007B2BB2" w:rsidRPr="00761663" w:rsidRDefault="007B2BB2" w:rsidP="00164DE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247"/>
              </w:tabs>
            </w:pPr>
            <w:r w:rsidRPr="00761663">
              <w:t>2012</w:t>
            </w:r>
            <w:r w:rsidR="00164DE1">
              <w:tab/>
            </w:r>
          </w:p>
        </w:tc>
        <w:tc>
          <w:tcPr>
            <w:tcW w:w="4403" w:type="dxa"/>
            <w:tcBorders>
              <w:left w:val="single" w:sz="6" w:space="0" w:color="auto"/>
            </w:tcBorders>
            <w:vAlign w:val="center"/>
          </w:tcPr>
          <w:p w14:paraId="15918469" w14:textId="77777777" w:rsidR="007B2BB2" w:rsidRPr="00761663" w:rsidRDefault="007B2BB2" w:rsidP="007B2BB2">
            <w:pPr>
              <w:pStyle w:val="1StTabelle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61663">
              <w:rPr>
                <w:rFonts w:cs="Arial"/>
                <w:color w:val="000000"/>
                <w:sz w:val="15"/>
                <w:szCs w:val="15"/>
              </w:rPr>
              <w:t>31.000</w:t>
            </w:r>
          </w:p>
        </w:tc>
        <w:tc>
          <w:tcPr>
            <w:tcW w:w="3535" w:type="dxa"/>
            <w:vAlign w:val="center"/>
          </w:tcPr>
          <w:p w14:paraId="0A916DAA" w14:textId="77777777" w:rsidR="007B2BB2" w:rsidRPr="00761663" w:rsidRDefault="007B2BB2" w:rsidP="007B2BB2">
            <w:pPr>
              <w:pStyle w:val="1StTabelle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61663">
              <w:rPr>
                <w:rFonts w:cs="Arial"/>
                <w:color w:val="000000"/>
                <w:sz w:val="15"/>
                <w:szCs w:val="15"/>
              </w:rPr>
              <w:t>195.000</w:t>
            </w:r>
          </w:p>
        </w:tc>
      </w:tr>
      <w:tr w:rsidR="007B2BB2" w:rsidRPr="004D1238" w14:paraId="65B6F8BD" w14:textId="77777777" w:rsidTr="008207B5">
        <w:tc>
          <w:tcPr>
            <w:tcW w:w="1420" w:type="dxa"/>
            <w:vAlign w:val="center"/>
          </w:tcPr>
          <w:p w14:paraId="20049511" w14:textId="77777777" w:rsidR="007B2BB2" w:rsidRPr="00761663" w:rsidRDefault="007B2BB2" w:rsidP="00164DE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247"/>
              </w:tabs>
            </w:pPr>
            <w:r w:rsidRPr="00761663">
              <w:t>2013</w:t>
            </w:r>
            <w:r w:rsidR="00164DE1">
              <w:tab/>
            </w:r>
          </w:p>
        </w:tc>
        <w:tc>
          <w:tcPr>
            <w:tcW w:w="4403" w:type="dxa"/>
            <w:tcBorders>
              <w:left w:val="single" w:sz="6" w:space="0" w:color="auto"/>
            </w:tcBorders>
            <w:vAlign w:val="center"/>
          </w:tcPr>
          <w:p w14:paraId="6AD760E0" w14:textId="77777777" w:rsidR="007B2BB2" w:rsidRPr="00761663" w:rsidRDefault="007B2BB2" w:rsidP="007B2BB2">
            <w:pPr>
              <w:pStyle w:val="1StTabelle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61663">
              <w:rPr>
                <w:rFonts w:cs="Arial"/>
                <w:color w:val="000000"/>
                <w:sz w:val="15"/>
                <w:szCs w:val="15"/>
              </w:rPr>
              <w:t>31.500</w:t>
            </w:r>
          </w:p>
        </w:tc>
        <w:tc>
          <w:tcPr>
            <w:tcW w:w="3535" w:type="dxa"/>
            <w:vAlign w:val="center"/>
          </w:tcPr>
          <w:p w14:paraId="63AC57F3" w14:textId="77777777" w:rsidR="007B2BB2" w:rsidRPr="00761663" w:rsidRDefault="007B2BB2" w:rsidP="007B2BB2">
            <w:pPr>
              <w:pStyle w:val="1StTabelle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61663">
              <w:rPr>
                <w:rFonts w:cs="Arial"/>
                <w:color w:val="000000"/>
                <w:sz w:val="15"/>
                <w:szCs w:val="15"/>
              </w:rPr>
              <w:t>200.000</w:t>
            </w:r>
          </w:p>
        </w:tc>
      </w:tr>
      <w:tr w:rsidR="007B2BB2" w:rsidRPr="004D1238" w14:paraId="5C054063" w14:textId="77777777" w:rsidTr="008207B5">
        <w:tc>
          <w:tcPr>
            <w:tcW w:w="1420" w:type="dxa"/>
            <w:vAlign w:val="center"/>
          </w:tcPr>
          <w:p w14:paraId="37716757" w14:textId="77777777" w:rsidR="007B2BB2" w:rsidRPr="00761663" w:rsidRDefault="007B2BB2" w:rsidP="00164DE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247"/>
              </w:tabs>
            </w:pPr>
            <w:r w:rsidRPr="00761663">
              <w:t>2014</w:t>
            </w:r>
            <w:r w:rsidR="00164DE1">
              <w:tab/>
            </w:r>
          </w:p>
        </w:tc>
        <w:tc>
          <w:tcPr>
            <w:tcW w:w="4403" w:type="dxa"/>
            <w:tcBorders>
              <w:left w:val="single" w:sz="6" w:space="0" w:color="auto"/>
            </w:tcBorders>
            <w:vAlign w:val="center"/>
          </w:tcPr>
          <w:p w14:paraId="1496580A" w14:textId="77777777" w:rsidR="007B2BB2" w:rsidRPr="00761663" w:rsidRDefault="007B2BB2" w:rsidP="007B2BB2">
            <w:pPr>
              <w:pStyle w:val="1StTabelle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61663">
              <w:rPr>
                <w:rFonts w:cs="Arial"/>
                <w:color w:val="000000"/>
                <w:sz w:val="15"/>
                <w:szCs w:val="15"/>
              </w:rPr>
              <w:t>31.500</w:t>
            </w:r>
          </w:p>
        </w:tc>
        <w:tc>
          <w:tcPr>
            <w:tcW w:w="3535" w:type="dxa"/>
            <w:vAlign w:val="center"/>
          </w:tcPr>
          <w:p w14:paraId="66BC2C88" w14:textId="77777777" w:rsidR="007B2BB2" w:rsidRPr="00761663" w:rsidRDefault="007B2BB2" w:rsidP="007B2BB2">
            <w:pPr>
              <w:pStyle w:val="1StTabelle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61663">
              <w:rPr>
                <w:rFonts w:cs="Arial"/>
                <w:color w:val="000000"/>
                <w:sz w:val="15"/>
                <w:szCs w:val="15"/>
              </w:rPr>
              <w:t>223.000</w:t>
            </w:r>
          </w:p>
        </w:tc>
      </w:tr>
      <w:tr w:rsidR="007B2BB2" w:rsidRPr="004D1238" w14:paraId="71D7654C" w14:textId="77777777" w:rsidTr="008207B5">
        <w:tc>
          <w:tcPr>
            <w:tcW w:w="1420" w:type="dxa"/>
            <w:vAlign w:val="center"/>
          </w:tcPr>
          <w:p w14:paraId="5083EDC8" w14:textId="77777777" w:rsidR="007B2BB2" w:rsidRPr="00761663" w:rsidRDefault="007B2BB2" w:rsidP="00164DE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247"/>
              </w:tabs>
            </w:pPr>
            <w:r w:rsidRPr="00761663">
              <w:t>2015</w:t>
            </w:r>
            <w:r w:rsidR="00164DE1">
              <w:tab/>
            </w:r>
          </w:p>
        </w:tc>
        <w:tc>
          <w:tcPr>
            <w:tcW w:w="4403" w:type="dxa"/>
            <w:tcBorders>
              <w:left w:val="single" w:sz="6" w:space="0" w:color="auto"/>
            </w:tcBorders>
            <w:vAlign w:val="center"/>
          </w:tcPr>
          <w:p w14:paraId="7045E6FF" w14:textId="77777777" w:rsidR="007B2BB2" w:rsidRPr="00761663" w:rsidRDefault="007B2BB2" w:rsidP="007B2BB2">
            <w:pPr>
              <w:pStyle w:val="1StTabelle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61663">
              <w:rPr>
                <w:rFonts w:cs="Arial"/>
                <w:color w:val="000000"/>
                <w:sz w:val="15"/>
                <w:szCs w:val="15"/>
              </w:rPr>
              <w:t>33.800</w:t>
            </w:r>
          </w:p>
        </w:tc>
        <w:tc>
          <w:tcPr>
            <w:tcW w:w="3535" w:type="dxa"/>
            <w:vAlign w:val="center"/>
          </w:tcPr>
          <w:p w14:paraId="44BBC091" w14:textId="77777777" w:rsidR="007B2BB2" w:rsidRPr="00761663" w:rsidRDefault="007B2BB2" w:rsidP="007B2BB2">
            <w:pPr>
              <w:pStyle w:val="1StTabelle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61663">
              <w:rPr>
                <w:rFonts w:cs="Arial"/>
                <w:color w:val="000000"/>
                <w:sz w:val="15"/>
                <w:szCs w:val="15"/>
              </w:rPr>
              <w:t>250.000</w:t>
            </w:r>
          </w:p>
        </w:tc>
      </w:tr>
      <w:tr w:rsidR="007B2BB2" w:rsidRPr="004D1238" w14:paraId="0FED90C6" w14:textId="77777777" w:rsidTr="008207B5">
        <w:tc>
          <w:tcPr>
            <w:tcW w:w="1420" w:type="dxa"/>
            <w:vAlign w:val="center"/>
          </w:tcPr>
          <w:p w14:paraId="6F5600A7" w14:textId="77777777" w:rsidR="007B2BB2" w:rsidRPr="00761663" w:rsidRDefault="007B2BB2" w:rsidP="00164DE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247"/>
              </w:tabs>
            </w:pPr>
            <w:r w:rsidRPr="00761663">
              <w:t>2016</w:t>
            </w:r>
            <w:r w:rsidR="00164DE1">
              <w:tab/>
            </w:r>
          </w:p>
        </w:tc>
        <w:tc>
          <w:tcPr>
            <w:tcW w:w="4403" w:type="dxa"/>
            <w:tcBorders>
              <w:left w:val="single" w:sz="6" w:space="0" w:color="auto"/>
            </w:tcBorders>
            <w:vAlign w:val="center"/>
          </w:tcPr>
          <w:p w14:paraId="5164042C" w14:textId="77777777" w:rsidR="007B2BB2" w:rsidRPr="00761663" w:rsidRDefault="007B2BB2" w:rsidP="007B2BB2">
            <w:pPr>
              <w:pStyle w:val="1StTabelle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61663">
              <w:rPr>
                <w:rFonts w:cs="Arial"/>
                <w:color w:val="000000"/>
                <w:sz w:val="15"/>
                <w:szCs w:val="15"/>
              </w:rPr>
              <w:t>35.000</w:t>
            </w:r>
          </w:p>
        </w:tc>
        <w:tc>
          <w:tcPr>
            <w:tcW w:w="3535" w:type="dxa"/>
            <w:vAlign w:val="center"/>
          </w:tcPr>
          <w:p w14:paraId="0500EF6B" w14:textId="77777777" w:rsidR="007B2BB2" w:rsidRPr="00761663" w:rsidRDefault="007B2BB2" w:rsidP="007B2BB2">
            <w:pPr>
              <w:pStyle w:val="1StTabelle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61663">
              <w:rPr>
                <w:rFonts w:cs="Arial"/>
                <w:color w:val="000000"/>
                <w:sz w:val="15"/>
                <w:szCs w:val="15"/>
              </w:rPr>
              <w:t>280.000</w:t>
            </w:r>
          </w:p>
        </w:tc>
      </w:tr>
      <w:tr w:rsidR="007B2BB2" w:rsidRPr="004D1238" w14:paraId="2383215F" w14:textId="77777777" w:rsidTr="008207B5">
        <w:tc>
          <w:tcPr>
            <w:tcW w:w="1420" w:type="dxa"/>
            <w:vAlign w:val="center"/>
          </w:tcPr>
          <w:p w14:paraId="27D7B88C" w14:textId="77777777" w:rsidR="007B2BB2" w:rsidRPr="00761663" w:rsidRDefault="007B2BB2" w:rsidP="00164DE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247"/>
              </w:tabs>
            </w:pPr>
            <w:r w:rsidRPr="00761663">
              <w:t>2017</w:t>
            </w:r>
            <w:r w:rsidR="00164DE1">
              <w:tab/>
            </w:r>
          </w:p>
        </w:tc>
        <w:tc>
          <w:tcPr>
            <w:tcW w:w="4403" w:type="dxa"/>
            <w:tcBorders>
              <w:left w:val="single" w:sz="6" w:space="0" w:color="auto"/>
            </w:tcBorders>
            <w:vAlign w:val="center"/>
          </w:tcPr>
          <w:p w14:paraId="19CFAAAE" w14:textId="77777777" w:rsidR="007B2BB2" w:rsidRPr="00761663" w:rsidRDefault="007B2BB2" w:rsidP="007B2BB2">
            <w:pPr>
              <w:pStyle w:val="1StTabelle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61663">
              <w:rPr>
                <w:rFonts w:cs="Arial"/>
                <w:color w:val="000000"/>
                <w:sz w:val="15"/>
                <w:szCs w:val="15"/>
              </w:rPr>
              <w:t>35.000</w:t>
            </w:r>
          </w:p>
        </w:tc>
        <w:tc>
          <w:tcPr>
            <w:tcW w:w="3535" w:type="dxa"/>
            <w:vAlign w:val="center"/>
          </w:tcPr>
          <w:p w14:paraId="4ED38431" w14:textId="77777777" w:rsidR="007B2BB2" w:rsidRPr="00761663" w:rsidRDefault="007B2BB2" w:rsidP="007B2BB2">
            <w:pPr>
              <w:pStyle w:val="1StTabelle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61663">
              <w:rPr>
                <w:rFonts w:cs="Arial"/>
                <w:color w:val="000000"/>
                <w:sz w:val="15"/>
                <w:szCs w:val="15"/>
              </w:rPr>
              <w:t>240.000</w:t>
            </w:r>
          </w:p>
        </w:tc>
      </w:tr>
      <w:tr w:rsidR="007B2BB2" w:rsidRPr="004D1238" w14:paraId="4F3B118E" w14:textId="77777777" w:rsidTr="008207B5">
        <w:tc>
          <w:tcPr>
            <w:tcW w:w="1420" w:type="dxa"/>
            <w:vAlign w:val="center"/>
          </w:tcPr>
          <w:p w14:paraId="78A3FD9E" w14:textId="77777777" w:rsidR="007B2BB2" w:rsidRPr="00761663" w:rsidRDefault="007B2BB2" w:rsidP="00164DE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247"/>
              </w:tabs>
            </w:pPr>
            <w:r w:rsidRPr="00761663">
              <w:t>2018</w:t>
            </w:r>
            <w:r w:rsidR="00164DE1">
              <w:tab/>
            </w:r>
          </w:p>
        </w:tc>
        <w:tc>
          <w:tcPr>
            <w:tcW w:w="4403" w:type="dxa"/>
            <w:tcBorders>
              <w:left w:val="single" w:sz="6" w:space="0" w:color="auto"/>
            </w:tcBorders>
            <w:vAlign w:val="center"/>
          </w:tcPr>
          <w:p w14:paraId="46459ADF" w14:textId="77777777" w:rsidR="007B2BB2" w:rsidRPr="00761663" w:rsidRDefault="007B2BB2" w:rsidP="007B2BB2">
            <w:pPr>
              <w:pStyle w:val="1StTabelle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61663">
              <w:rPr>
                <w:rFonts w:cs="Arial"/>
                <w:color w:val="000000"/>
                <w:sz w:val="15"/>
                <w:szCs w:val="15"/>
              </w:rPr>
              <w:t>40.000</w:t>
            </w:r>
          </w:p>
        </w:tc>
        <w:tc>
          <w:tcPr>
            <w:tcW w:w="3535" w:type="dxa"/>
            <w:vAlign w:val="center"/>
          </w:tcPr>
          <w:p w14:paraId="77533C3E" w14:textId="77777777" w:rsidR="007B2BB2" w:rsidRPr="00761663" w:rsidRDefault="007B2BB2" w:rsidP="007B2BB2">
            <w:pPr>
              <w:pStyle w:val="1StTabelle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61663">
              <w:rPr>
                <w:rFonts w:cs="Arial"/>
                <w:color w:val="000000"/>
                <w:sz w:val="15"/>
                <w:szCs w:val="15"/>
              </w:rPr>
              <w:t>241.000</w:t>
            </w:r>
          </w:p>
        </w:tc>
      </w:tr>
      <w:tr w:rsidR="007B2BB2" w:rsidRPr="004D1238" w14:paraId="7735467E" w14:textId="77777777" w:rsidTr="008207B5">
        <w:tc>
          <w:tcPr>
            <w:tcW w:w="1420" w:type="dxa"/>
            <w:vAlign w:val="center"/>
          </w:tcPr>
          <w:p w14:paraId="281D5851" w14:textId="77777777" w:rsidR="007B2BB2" w:rsidRPr="00761663" w:rsidRDefault="007B2BB2" w:rsidP="00164DE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247"/>
              </w:tabs>
            </w:pPr>
            <w:r w:rsidRPr="00761663">
              <w:t>2019</w:t>
            </w:r>
            <w:r w:rsidR="00164DE1">
              <w:tab/>
            </w:r>
          </w:p>
        </w:tc>
        <w:tc>
          <w:tcPr>
            <w:tcW w:w="4403" w:type="dxa"/>
            <w:tcBorders>
              <w:left w:val="single" w:sz="6" w:space="0" w:color="auto"/>
            </w:tcBorders>
            <w:vAlign w:val="center"/>
          </w:tcPr>
          <w:p w14:paraId="08D1EC34" w14:textId="77777777" w:rsidR="007B2BB2" w:rsidRPr="00761663" w:rsidRDefault="007B2BB2" w:rsidP="007B2BB2">
            <w:pPr>
              <w:pStyle w:val="1StTabelle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61663">
              <w:rPr>
                <w:rFonts w:cs="Arial"/>
                <w:color w:val="000000"/>
                <w:sz w:val="15"/>
                <w:szCs w:val="15"/>
              </w:rPr>
              <w:t>40.800</w:t>
            </w:r>
          </w:p>
        </w:tc>
        <w:tc>
          <w:tcPr>
            <w:tcW w:w="3535" w:type="dxa"/>
            <w:vAlign w:val="center"/>
          </w:tcPr>
          <w:p w14:paraId="785F3305" w14:textId="77777777" w:rsidR="007B2BB2" w:rsidRPr="00761663" w:rsidRDefault="007B2BB2" w:rsidP="007B2BB2">
            <w:pPr>
              <w:pStyle w:val="1StTabelle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61663">
              <w:rPr>
                <w:rFonts w:cs="Arial"/>
                <w:color w:val="000000"/>
                <w:sz w:val="15"/>
                <w:szCs w:val="15"/>
              </w:rPr>
              <w:t>250.739</w:t>
            </w:r>
          </w:p>
        </w:tc>
      </w:tr>
      <w:tr w:rsidR="008207B5" w:rsidRPr="004D1238" w14:paraId="24891635" w14:textId="77777777" w:rsidTr="008207B5">
        <w:tc>
          <w:tcPr>
            <w:tcW w:w="1420" w:type="dxa"/>
            <w:vAlign w:val="center"/>
          </w:tcPr>
          <w:p w14:paraId="5445438A" w14:textId="01A765D1" w:rsidR="008207B5" w:rsidRPr="00761663" w:rsidRDefault="008207B5" w:rsidP="00164DE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247"/>
              </w:tabs>
            </w:pPr>
            <w:r>
              <w:t>2020</w:t>
            </w:r>
            <w:r w:rsidR="000E3A15">
              <w:tab/>
            </w:r>
          </w:p>
        </w:tc>
        <w:tc>
          <w:tcPr>
            <w:tcW w:w="4403" w:type="dxa"/>
            <w:tcBorders>
              <w:left w:val="single" w:sz="6" w:space="0" w:color="auto"/>
            </w:tcBorders>
            <w:vAlign w:val="center"/>
          </w:tcPr>
          <w:p w14:paraId="003CF874" w14:textId="23AC83E7" w:rsidR="008207B5" w:rsidRPr="00761663" w:rsidRDefault="008207B5" w:rsidP="007B2BB2">
            <w:pPr>
              <w:pStyle w:val="1StTabelle"/>
              <w:jc w:val="right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40.935</w:t>
            </w:r>
          </w:p>
        </w:tc>
        <w:tc>
          <w:tcPr>
            <w:tcW w:w="3535" w:type="dxa"/>
            <w:vAlign w:val="center"/>
          </w:tcPr>
          <w:p w14:paraId="3E141C29" w14:textId="27FE7E3C" w:rsidR="008207B5" w:rsidRPr="00761663" w:rsidRDefault="008207B5" w:rsidP="007B2BB2">
            <w:pPr>
              <w:pStyle w:val="1StTabelle"/>
              <w:jc w:val="right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258.935</w:t>
            </w:r>
          </w:p>
        </w:tc>
      </w:tr>
      <w:tr w:rsidR="008207B5" w:rsidRPr="004D1238" w14:paraId="33C1F4EC" w14:textId="77777777" w:rsidTr="008207B5">
        <w:tc>
          <w:tcPr>
            <w:tcW w:w="1420" w:type="dxa"/>
            <w:vAlign w:val="center"/>
          </w:tcPr>
          <w:p w14:paraId="309D5DB3" w14:textId="0DF9C58A" w:rsidR="008207B5" w:rsidRDefault="008207B5" w:rsidP="00164DE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247"/>
              </w:tabs>
            </w:pPr>
            <w:r>
              <w:t>2021</w:t>
            </w:r>
            <w:r w:rsidR="000E3A15">
              <w:tab/>
            </w:r>
          </w:p>
        </w:tc>
        <w:tc>
          <w:tcPr>
            <w:tcW w:w="4403" w:type="dxa"/>
            <w:tcBorders>
              <w:left w:val="single" w:sz="6" w:space="0" w:color="auto"/>
            </w:tcBorders>
            <w:vAlign w:val="center"/>
          </w:tcPr>
          <w:p w14:paraId="20206649" w14:textId="156BF8A8" w:rsidR="008207B5" w:rsidRDefault="008207B5" w:rsidP="007B2BB2">
            <w:pPr>
              <w:pStyle w:val="1StTabelle"/>
              <w:jc w:val="right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42.541</w:t>
            </w:r>
          </w:p>
        </w:tc>
        <w:tc>
          <w:tcPr>
            <w:tcW w:w="3535" w:type="dxa"/>
            <w:vAlign w:val="center"/>
          </w:tcPr>
          <w:p w14:paraId="1600B239" w14:textId="7F553AD9" w:rsidR="008207B5" w:rsidRDefault="008207B5" w:rsidP="007B2BB2">
            <w:pPr>
              <w:pStyle w:val="1StTabelle"/>
              <w:jc w:val="right"/>
              <w:rPr>
                <w:rFonts w:cs="Arial"/>
                <w:color w:val="000000"/>
                <w:sz w:val="15"/>
                <w:szCs w:val="15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266.245</w:t>
            </w:r>
          </w:p>
        </w:tc>
      </w:tr>
      <w:tr w:rsidR="007B2BB2" w:rsidRPr="00802A30" w14:paraId="55E61BA4" w14:textId="77777777" w:rsidTr="008207B5">
        <w:trPr>
          <w:trHeight w:val="230"/>
        </w:trPr>
        <w:tc>
          <w:tcPr>
            <w:tcW w:w="9358" w:type="dxa"/>
            <w:gridSpan w:val="3"/>
            <w:vAlign w:val="bottom"/>
          </w:tcPr>
          <w:p w14:paraId="51DE3D65" w14:textId="77777777" w:rsidR="007B2BB2" w:rsidRPr="007B2BB2" w:rsidRDefault="007B2BB2" w:rsidP="007B2BB2">
            <w:pPr>
              <w:pStyle w:val="1StTabelleFu"/>
              <w:jc w:val="right"/>
            </w:pPr>
            <w:r w:rsidRPr="007B2BB2">
              <w:rPr>
                <w:noProof/>
              </w:rPr>
              <w:t>Quelle: Landesverbände</w:t>
            </w:r>
          </w:p>
        </w:tc>
      </w:tr>
    </w:tbl>
    <w:p w14:paraId="77BF3525" w14:textId="77777777" w:rsidR="00DA2CA2" w:rsidRDefault="00DA2CA2"/>
    <w:sectPr w:rsidR="00DA2CA2" w:rsidSect="00E121A5">
      <w:footerReference w:type="default" r:id="rId7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5B81A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6A280C1E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992CA" w14:textId="77777777"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61013D00" w14:textId="5B3178A7" w:rsidR="004E1536" w:rsidRDefault="00744561" w:rsidP="00744561">
    <w:pPr>
      <w:pStyle w:val="Fuzeile"/>
      <w:spacing w:before="100" w:after="0"/>
    </w:pPr>
    <w:r>
      <w:t>Bayerischer Agrarbericht 20</w:t>
    </w:r>
    <w:r w:rsidR="00693530">
      <w:t>2</w:t>
    </w:r>
    <w:r w:rsidR="000E3A15">
      <w:t>2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6D316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24667DF8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ACA"/>
    <w:rsid w:val="00056510"/>
    <w:rsid w:val="000E3A15"/>
    <w:rsid w:val="00164DE1"/>
    <w:rsid w:val="001F6118"/>
    <w:rsid w:val="002463B8"/>
    <w:rsid w:val="002500DE"/>
    <w:rsid w:val="00272F64"/>
    <w:rsid w:val="002764A7"/>
    <w:rsid w:val="003509C4"/>
    <w:rsid w:val="0035677D"/>
    <w:rsid w:val="003A5333"/>
    <w:rsid w:val="003F5376"/>
    <w:rsid w:val="00404900"/>
    <w:rsid w:val="00467CD6"/>
    <w:rsid w:val="004E1536"/>
    <w:rsid w:val="0054066B"/>
    <w:rsid w:val="00603E52"/>
    <w:rsid w:val="00616807"/>
    <w:rsid w:val="00626F91"/>
    <w:rsid w:val="00693530"/>
    <w:rsid w:val="00695785"/>
    <w:rsid w:val="00715A22"/>
    <w:rsid w:val="00744561"/>
    <w:rsid w:val="007B2BB2"/>
    <w:rsid w:val="007B45EF"/>
    <w:rsid w:val="007E0305"/>
    <w:rsid w:val="007E7990"/>
    <w:rsid w:val="008207B5"/>
    <w:rsid w:val="008455B1"/>
    <w:rsid w:val="00887FA6"/>
    <w:rsid w:val="008A2183"/>
    <w:rsid w:val="008E708F"/>
    <w:rsid w:val="00923ACA"/>
    <w:rsid w:val="00A166E0"/>
    <w:rsid w:val="00A24671"/>
    <w:rsid w:val="00A27F06"/>
    <w:rsid w:val="00A32967"/>
    <w:rsid w:val="00C15BFE"/>
    <w:rsid w:val="00C1686B"/>
    <w:rsid w:val="00C9518A"/>
    <w:rsid w:val="00CD3C2F"/>
    <w:rsid w:val="00D72E94"/>
    <w:rsid w:val="00D805AD"/>
    <w:rsid w:val="00D91790"/>
    <w:rsid w:val="00D92F3A"/>
    <w:rsid w:val="00DA2CA2"/>
    <w:rsid w:val="00E121A5"/>
    <w:rsid w:val="00E921B3"/>
    <w:rsid w:val="00EA216F"/>
    <w:rsid w:val="00F61ED2"/>
    <w:rsid w:val="00F90E6A"/>
    <w:rsid w:val="00FA552B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3B5AFE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43867-9819-4325-B86E-4EBCB292A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2022-04-28T08:24:00Z</dcterms:created>
  <dcterms:modified xsi:type="dcterms:W3CDTF">2022-05-09T05:48:00Z</dcterms:modified>
</cp:coreProperties>
</file>