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22"/>
        <w:gridCol w:w="1134"/>
        <w:gridCol w:w="794"/>
        <w:gridCol w:w="794"/>
        <w:gridCol w:w="794"/>
        <w:gridCol w:w="794"/>
        <w:gridCol w:w="794"/>
        <w:gridCol w:w="794"/>
        <w:gridCol w:w="794"/>
        <w:gridCol w:w="766"/>
        <w:gridCol w:w="28"/>
      </w:tblGrid>
      <w:tr w:rsidR="000E189D" w:rsidRPr="00666D7A" w14:paraId="1D782E30" w14:textId="77777777" w:rsidTr="00F050AC">
        <w:trPr>
          <w:gridAfter w:val="1"/>
          <w:wAfter w:w="28" w:type="dxa"/>
        </w:trPr>
        <w:tc>
          <w:tcPr>
            <w:tcW w:w="10180" w:type="dxa"/>
            <w:gridSpan w:val="10"/>
          </w:tcPr>
          <w:p w14:paraId="6EE33514" w14:textId="0A6CB9CC" w:rsidR="000E189D" w:rsidRPr="00666D7A" w:rsidRDefault="000E189D" w:rsidP="00C6101F">
            <w:pPr>
              <w:pStyle w:val="1StTabbersichto"/>
              <w:tabs>
                <w:tab w:val="clear" w:pos="1491"/>
              </w:tabs>
              <w:ind w:left="1491" w:hanging="1565"/>
            </w:pPr>
            <w:r w:rsidRPr="00666D7A">
              <w:br w:type="page"/>
            </w:r>
            <w:r w:rsidRPr="00666D7A">
              <w:br w:type="page"/>
            </w:r>
            <w:r w:rsidRPr="00666D7A">
              <w:br w:type="page"/>
            </w:r>
            <w:r w:rsidRPr="0058205C">
              <w:rPr>
                <w:b w:val="0"/>
              </w:rPr>
              <w:t xml:space="preserve">Tabelle </w:t>
            </w:r>
            <w:r w:rsidR="004B408B">
              <w:rPr>
                <w:b w:val="0"/>
              </w:rPr>
              <w:t>2</w:t>
            </w:r>
            <w:r w:rsidR="00C6101F">
              <w:rPr>
                <w:b w:val="0"/>
              </w:rPr>
              <w:t>8</w:t>
            </w:r>
            <w:r w:rsidRPr="0058205C">
              <w:rPr>
                <w:b w:val="0"/>
              </w:rPr>
              <w:t>:</w:t>
            </w:r>
            <w:r w:rsidRPr="00666D7A">
              <w:tab/>
            </w:r>
            <w:r w:rsidR="00CC1069" w:rsidRPr="00CC1069">
              <w:t>Ergebnisse der Haupterwerbsbetriebe nach Betriebsformen in Bayern 201</w:t>
            </w:r>
            <w:r w:rsidR="001F54BD">
              <w:t>9</w:t>
            </w:r>
            <w:r w:rsidR="00806C75">
              <w:t>/20</w:t>
            </w:r>
            <w:r w:rsidR="001F54BD">
              <w:t>20</w:t>
            </w:r>
          </w:p>
        </w:tc>
      </w:tr>
      <w:tr w:rsidR="000E189D" w:rsidRPr="00666D7A" w14:paraId="4E7042D5" w14:textId="77777777" w:rsidTr="00F050AC">
        <w:trPr>
          <w:cantSplit/>
        </w:trPr>
        <w:tc>
          <w:tcPr>
            <w:tcW w:w="272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90ACE6" w14:textId="77777777" w:rsidR="000E189D" w:rsidRPr="00666D7A" w:rsidRDefault="000E189D" w:rsidP="00F050AC">
            <w:pPr>
              <w:pStyle w:val="1StTabelleKopf"/>
            </w:pPr>
            <w:r w:rsidRPr="00666D7A">
              <w:t>Merkmal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745B5A5" w14:textId="77777777" w:rsidR="000E189D" w:rsidRPr="00666D7A" w:rsidRDefault="000E189D" w:rsidP="00F050AC">
            <w:pPr>
              <w:pStyle w:val="1StTabelleKopf"/>
            </w:pPr>
            <w:r w:rsidRPr="00666D7A">
              <w:t>Einheit</w:t>
            </w:r>
          </w:p>
        </w:tc>
        <w:tc>
          <w:tcPr>
            <w:tcW w:w="635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856365B" w14:textId="77777777" w:rsidR="000E189D" w:rsidRPr="00666D7A" w:rsidRDefault="000E189D" w:rsidP="00F050AC">
            <w:pPr>
              <w:pStyle w:val="1StTabelleKopf"/>
            </w:pPr>
            <w:r w:rsidRPr="00666D7A">
              <w:t>Betriebsform</w:t>
            </w:r>
          </w:p>
        </w:tc>
      </w:tr>
      <w:tr w:rsidR="000E189D" w:rsidRPr="00666D7A" w14:paraId="148043E7" w14:textId="77777777" w:rsidTr="00F050AC">
        <w:trPr>
          <w:cantSplit/>
        </w:trPr>
        <w:tc>
          <w:tcPr>
            <w:tcW w:w="272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3C0D64C" w14:textId="77777777" w:rsidR="000E189D" w:rsidRPr="00666D7A" w:rsidRDefault="000E189D" w:rsidP="00F050AC">
            <w:pPr>
              <w:pStyle w:val="1StTabelleKopf"/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E9F12F" w14:textId="77777777" w:rsidR="000E189D" w:rsidRPr="00666D7A" w:rsidRDefault="000E189D" w:rsidP="00F050AC">
            <w:pPr>
              <w:pStyle w:val="1StTabelleKopf"/>
            </w:pPr>
          </w:p>
        </w:tc>
        <w:tc>
          <w:tcPr>
            <w:tcW w:w="79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D66E2B" w14:textId="77777777" w:rsidR="000E189D" w:rsidRPr="00666D7A" w:rsidRDefault="000E189D" w:rsidP="00F050AC">
            <w:pPr>
              <w:pStyle w:val="1StTabelleKopf"/>
            </w:pPr>
            <w:r w:rsidRPr="00666D7A">
              <w:t>Acker-</w:t>
            </w:r>
            <w:r w:rsidRPr="00666D7A">
              <w:br/>
              <w:t>bau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D3625" w14:textId="77777777" w:rsidR="000E189D" w:rsidRPr="00666D7A" w:rsidRDefault="000E189D" w:rsidP="00F050AC">
            <w:pPr>
              <w:pStyle w:val="1StTabelleKopf"/>
            </w:pPr>
            <w:r w:rsidRPr="00666D7A">
              <w:t>Milch-</w:t>
            </w:r>
            <w:r w:rsidRPr="00666D7A">
              <w:br/>
            </w:r>
            <w:proofErr w:type="spellStart"/>
            <w:r w:rsidRPr="00666D7A">
              <w:t>vieh</w:t>
            </w:r>
            <w:proofErr w:type="spellEnd"/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31111" w14:textId="77777777" w:rsidR="000E189D" w:rsidRPr="00666D7A" w:rsidRDefault="000E189D" w:rsidP="00F050AC">
            <w:pPr>
              <w:pStyle w:val="1StTabelleKopf"/>
            </w:pPr>
            <w:r w:rsidRPr="00666D7A">
              <w:t>Sonst.</w:t>
            </w:r>
            <w:r w:rsidRPr="00666D7A">
              <w:br/>
              <w:t>Futter-</w:t>
            </w:r>
            <w:r w:rsidRPr="00666D7A">
              <w:br/>
              <w:t>bau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29B1B" w14:textId="77777777" w:rsidR="000E189D" w:rsidRPr="00666D7A" w:rsidRDefault="000E189D" w:rsidP="00F050AC">
            <w:pPr>
              <w:pStyle w:val="1StTabelleKopf"/>
            </w:pPr>
            <w:r w:rsidRPr="00666D7A">
              <w:t>Ver-</w:t>
            </w:r>
            <w:r w:rsidRPr="00666D7A">
              <w:br/>
            </w:r>
            <w:proofErr w:type="spellStart"/>
            <w:r w:rsidRPr="00666D7A">
              <w:t>edelung</w:t>
            </w:r>
            <w:proofErr w:type="spellEnd"/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54428" w14:textId="77777777" w:rsidR="000E189D" w:rsidRPr="00666D7A" w:rsidRDefault="000E189D" w:rsidP="00F050AC">
            <w:pPr>
              <w:pStyle w:val="1StTabelleKopf"/>
            </w:pPr>
            <w:r w:rsidRPr="00666D7A">
              <w:t>Wein-</w:t>
            </w:r>
            <w:r w:rsidRPr="00666D7A">
              <w:br/>
              <w:t>bau</w:t>
            </w:r>
            <w:r w:rsidRPr="00666D7A">
              <w:rPr>
                <w:vertAlign w:val="superscript"/>
              </w:rPr>
              <w:t>1)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49B5B" w14:textId="77777777" w:rsidR="000E189D" w:rsidRPr="00666D7A" w:rsidRDefault="000E189D" w:rsidP="00F050AC">
            <w:pPr>
              <w:pStyle w:val="1StTabelleKopf"/>
            </w:pPr>
            <w:r w:rsidRPr="00666D7A">
              <w:t>Sonst.</w:t>
            </w:r>
            <w:r w:rsidRPr="00666D7A">
              <w:br/>
              <w:t>Dauer-</w:t>
            </w:r>
            <w:r w:rsidRPr="00666D7A">
              <w:br/>
            </w:r>
            <w:r w:rsidRPr="00666D7A">
              <w:rPr>
                <w:spacing w:val="-4"/>
              </w:rPr>
              <w:t>kulturen</w:t>
            </w:r>
            <w:r w:rsidRPr="00666D7A">
              <w:rPr>
                <w:spacing w:val="-4"/>
                <w:vertAlign w:val="superscript"/>
              </w:rPr>
              <w:t>2)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8D065" w14:textId="77777777" w:rsidR="000E189D" w:rsidRPr="00666D7A" w:rsidRDefault="000E189D" w:rsidP="00F050AC">
            <w:pPr>
              <w:pStyle w:val="1StTabelleKopf"/>
            </w:pPr>
            <w:r w:rsidRPr="00666D7A">
              <w:t>Ver-</w:t>
            </w:r>
            <w:r w:rsidRPr="00666D7A">
              <w:br/>
              <w:t>bund-</w:t>
            </w:r>
            <w:r w:rsidRPr="00666D7A">
              <w:br/>
              <w:t>betriebe</w:t>
            </w:r>
          </w:p>
        </w:tc>
        <w:tc>
          <w:tcPr>
            <w:tcW w:w="79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5CF8077" w14:textId="77777777" w:rsidR="000E189D" w:rsidRPr="00666D7A" w:rsidRDefault="000E189D" w:rsidP="00F050AC">
            <w:pPr>
              <w:pStyle w:val="1StTabelleKopf"/>
            </w:pPr>
            <w:r w:rsidRPr="00666D7A">
              <w:t>Insgesamt</w:t>
            </w:r>
          </w:p>
        </w:tc>
      </w:tr>
      <w:tr w:rsidR="001F54BD" w:rsidRPr="00666D7A" w14:paraId="35AEA527" w14:textId="77777777" w:rsidTr="001F54BD">
        <w:tc>
          <w:tcPr>
            <w:tcW w:w="2722" w:type="dxa"/>
            <w:vAlign w:val="bottom"/>
          </w:tcPr>
          <w:p w14:paraId="17B9B343" w14:textId="77777777" w:rsidR="001F54BD" w:rsidRPr="00666D7A" w:rsidRDefault="001F54BD" w:rsidP="001F54BD">
            <w:pPr>
              <w:pStyle w:val="1StTab1Zeile"/>
              <w:tabs>
                <w:tab w:val="clear" w:pos="170"/>
                <w:tab w:val="clear" w:pos="397"/>
                <w:tab w:val="left" w:pos="215"/>
                <w:tab w:val="right" w:leader="dot" w:pos="2552"/>
              </w:tabs>
              <w:ind w:left="-57"/>
            </w:pPr>
            <w:r w:rsidRPr="00666D7A">
              <w:t>Anteil an der Gesamtheit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A1EC99C" w14:textId="77777777" w:rsidR="001F54BD" w:rsidRPr="00666D7A" w:rsidRDefault="001F54BD" w:rsidP="001F54BD">
            <w:pPr>
              <w:pStyle w:val="1StTab1Zei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A294F53" w14:textId="7E2BA4C0" w:rsidR="001F54BD" w:rsidRPr="001F54BD" w:rsidRDefault="001F54BD" w:rsidP="001F54BD">
            <w:pPr>
              <w:pStyle w:val="1StTab1Zei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13,3</w:t>
            </w:r>
          </w:p>
        </w:tc>
        <w:tc>
          <w:tcPr>
            <w:tcW w:w="794" w:type="dxa"/>
            <w:vAlign w:val="bottom"/>
          </w:tcPr>
          <w:p w14:paraId="3DD4DAF9" w14:textId="6B5C5B13" w:rsidR="001F54BD" w:rsidRPr="001F54BD" w:rsidRDefault="001F54BD" w:rsidP="001F54BD">
            <w:pPr>
              <w:pStyle w:val="1StTab1Zei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48,4</w:t>
            </w:r>
          </w:p>
        </w:tc>
        <w:tc>
          <w:tcPr>
            <w:tcW w:w="794" w:type="dxa"/>
            <w:vAlign w:val="bottom"/>
          </w:tcPr>
          <w:p w14:paraId="29E168A9" w14:textId="511ED586" w:rsidR="001F54BD" w:rsidRPr="001F54BD" w:rsidRDefault="001F54BD" w:rsidP="001F54BD">
            <w:pPr>
              <w:pStyle w:val="1StTab1Zei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20,3</w:t>
            </w:r>
          </w:p>
        </w:tc>
        <w:tc>
          <w:tcPr>
            <w:tcW w:w="794" w:type="dxa"/>
            <w:vAlign w:val="bottom"/>
          </w:tcPr>
          <w:p w14:paraId="4778EBF1" w14:textId="26F245A1" w:rsidR="001F54BD" w:rsidRPr="001F54BD" w:rsidRDefault="001F54BD" w:rsidP="001F54BD">
            <w:pPr>
              <w:pStyle w:val="1StTab1Zei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5,0</w:t>
            </w:r>
          </w:p>
        </w:tc>
        <w:tc>
          <w:tcPr>
            <w:tcW w:w="794" w:type="dxa"/>
            <w:vAlign w:val="bottom"/>
          </w:tcPr>
          <w:p w14:paraId="05006082" w14:textId="3766040F" w:rsidR="001F54BD" w:rsidRPr="001F54BD" w:rsidRDefault="001F54BD" w:rsidP="001F54BD">
            <w:pPr>
              <w:pStyle w:val="1StTab1Zei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0,5</w:t>
            </w:r>
          </w:p>
        </w:tc>
        <w:tc>
          <w:tcPr>
            <w:tcW w:w="794" w:type="dxa"/>
            <w:vAlign w:val="bottom"/>
          </w:tcPr>
          <w:p w14:paraId="7A831A8A" w14:textId="5FB693BB" w:rsidR="001F54BD" w:rsidRPr="001F54BD" w:rsidRDefault="001F54BD" w:rsidP="001F54BD">
            <w:pPr>
              <w:pStyle w:val="1StTab1Zei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0,3</w:t>
            </w:r>
          </w:p>
        </w:tc>
        <w:tc>
          <w:tcPr>
            <w:tcW w:w="794" w:type="dxa"/>
            <w:vAlign w:val="bottom"/>
          </w:tcPr>
          <w:p w14:paraId="129E0CA2" w14:textId="7A4E566E" w:rsidR="001F54BD" w:rsidRPr="001F54BD" w:rsidRDefault="001F54BD" w:rsidP="001F54BD">
            <w:pPr>
              <w:pStyle w:val="1StTab1Zei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12,3</w:t>
            </w:r>
          </w:p>
        </w:tc>
        <w:tc>
          <w:tcPr>
            <w:tcW w:w="794" w:type="dxa"/>
            <w:gridSpan w:val="2"/>
            <w:vAlign w:val="bottom"/>
          </w:tcPr>
          <w:p w14:paraId="545756ED" w14:textId="391E89AF" w:rsidR="001F54BD" w:rsidRPr="001F54BD" w:rsidRDefault="001F54BD" w:rsidP="001F54BD">
            <w:pPr>
              <w:pStyle w:val="1StTab1Zei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100</w:t>
            </w:r>
          </w:p>
        </w:tc>
      </w:tr>
      <w:tr w:rsidR="001F54BD" w:rsidRPr="00666D7A" w14:paraId="332665FE" w14:textId="77777777" w:rsidTr="001F54BD">
        <w:tc>
          <w:tcPr>
            <w:tcW w:w="2722" w:type="dxa"/>
            <w:vAlign w:val="bottom"/>
          </w:tcPr>
          <w:p w14:paraId="0802A7F5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Betriebsgröße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8F20CDC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8E4503B" w14:textId="5AC0BF8F" w:rsidR="001F54BD" w:rsidRPr="004F76DC" w:rsidRDefault="001F54BD" w:rsidP="001F54BD">
            <w:pPr>
              <w:pStyle w:val="1StTabelle"/>
              <w:jc w:val="right"/>
            </w:pPr>
            <w:r w:rsidRPr="004F5378">
              <w:t>74,41</w:t>
            </w:r>
          </w:p>
        </w:tc>
        <w:tc>
          <w:tcPr>
            <w:tcW w:w="794" w:type="dxa"/>
            <w:vAlign w:val="bottom"/>
          </w:tcPr>
          <w:p w14:paraId="59E6A805" w14:textId="2F81A7B8" w:rsidR="001F54BD" w:rsidRPr="004F76DC" w:rsidRDefault="001F54BD" w:rsidP="001F54BD">
            <w:pPr>
              <w:pStyle w:val="1StTabelle"/>
              <w:jc w:val="right"/>
            </w:pPr>
            <w:r w:rsidRPr="004F5378">
              <w:t>53,91</w:t>
            </w:r>
          </w:p>
        </w:tc>
        <w:tc>
          <w:tcPr>
            <w:tcW w:w="794" w:type="dxa"/>
            <w:vAlign w:val="bottom"/>
          </w:tcPr>
          <w:p w14:paraId="00C8B7B0" w14:textId="1C0BFE5C" w:rsidR="001F54BD" w:rsidRPr="004F76DC" w:rsidRDefault="001F54BD" w:rsidP="001F54BD">
            <w:pPr>
              <w:pStyle w:val="1StTabelle"/>
              <w:jc w:val="right"/>
            </w:pPr>
            <w:r w:rsidRPr="004F5378">
              <w:t>60,70</w:t>
            </w:r>
          </w:p>
        </w:tc>
        <w:tc>
          <w:tcPr>
            <w:tcW w:w="794" w:type="dxa"/>
            <w:vAlign w:val="bottom"/>
          </w:tcPr>
          <w:p w14:paraId="2F3B95AF" w14:textId="1329D1F6" w:rsidR="001F54BD" w:rsidRPr="004F76DC" w:rsidRDefault="001F54BD" w:rsidP="001F54BD">
            <w:pPr>
              <w:pStyle w:val="1StTabelle"/>
              <w:jc w:val="right"/>
            </w:pPr>
            <w:r w:rsidRPr="004F5378">
              <w:t>67,75</w:t>
            </w:r>
          </w:p>
        </w:tc>
        <w:tc>
          <w:tcPr>
            <w:tcW w:w="794" w:type="dxa"/>
            <w:vAlign w:val="bottom"/>
          </w:tcPr>
          <w:p w14:paraId="1BEA1DA4" w14:textId="4668893B" w:rsidR="001F54BD" w:rsidRPr="004F76DC" w:rsidRDefault="001F54BD" w:rsidP="001F54BD">
            <w:pPr>
              <w:pStyle w:val="1StTabelle"/>
              <w:jc w:val="right"/>
            </w:pPr>
            <w:r w:rsidRPr="004F5378">
              <w:t>12,43</w:t>
            </w:r>
          </w:p>
        </w:tc>
        <w:tc>
          <w:tcPr>
            <w:tcW w:w="794" w:type="dxa"/>
            <w:vAlign w:val="bottom"/>
          </w:tcPr>
          <w:p w14:paraId="7F7FCAFE" w14:textId="3365857C" w:rsidR="001F54BD" w:rsidRPr="004F76DC" w:rsidRDefault="001F54BD" w:rsidP="001F54BD">
            <w:pPr>
              <w:pStyle w:val="1StTabelle"/>
              <w:jc w:val="right"/>
            </w:pPr>
            <w:r w:rsidRPr="004F5378">
              <w:t>14,12</w:t>
            </w:r>
          </w:p>
        </w:tc>
        <w:tc>
          <w:tcPr>
            <w:tcW w:w="794" w:type="dxa"/>
            <w:vAlign w:val="bottom"/>
          </w:tcPr>
          <w:p w14:paraId="649B737C" w14:textId="58BEB2D9" w:rsidR="001F54BD" w:rsidRPr="004F76DC" w:rsidRDefault="001F54BD" w:rsidP="001F54BD">
            <w:pPr>
              <w:pStyle w:val="1StTabelle"/>
              <w:jc w:val="right"/>
            </w:pPr>
            <w:r w:rsidRPr="004F5378">
              <w:t>79,32</w:t>
            </w:r>
          </w:p>
        </w:tc>
        <w:tc>
          <w:tcPr>
            <w:tcW w:w="794" w:type="dxa"/>
            <w:gridSpan w:val="2"/>
            <w:vAlign w:val="bottom"/>
          </w:tcPr>
          <w:p w14:paraId="3AAA525C" w14:textId="26E00FA4" w:rsidR="001F54BD" w:rsidRPr="004F76DC" w:rsidRDefault="001F54BD" w:rsidP="001F54BD">
            <w:pPr>
              <w:pStyle w:val="1StTabelle"/>
              <w:jc w:val="right"/>
            </w:pPr>
            <w:r w:rsidRPr="004F5378">
              <w:t>61,23</w:t>
            </w:r>
          </w:p>
        </w:tc>
      </w:tr>
      <w:tr w:rsidR="001F54BD" w:rsidRPr="00666D7A" w14:paraId="51F25742" w14:textId="77777777" w:rsidTr="001F54BD">
        <w:tc>
          <w:tcPr>
            <w:tcW w:w="2722" w:type="dxa"/>
            <w:vAlign w:val="bottom"/>
          </w:tcPr>
          <w:p w14:paraId="6323A18E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dar. Pachtland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8F9AE15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D98523D" w14:textId="7CC4D420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56,6</w:t>
            </w:r>
          </w:p>
        </w:tc>
        <w:tc>
          <w:tcPr>
            <w:tcW w:w="794" w:type="dxa"/>
            <w:vAlign w:val="bottom"/>
          </w:tcPr>
          <w:p w14:paraId="6797DC9A" w14:textId="260ACFC1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57,7</w:t>
            </w:r>
          </w:p>
        </w:tc>
        <w:tc>
          <w:tcPr>
            <w:tcW w:w="794" w:type="dxa"/>
            <w:vAlign w:val="bottom"/>
          </w:tcPr>
          <w:p w14:paraId="47F6F61B" w14:textId="07D0E9F8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59,2</w:t>
            </w:r>
          </w:p>
        </w:tc>
        <w:tc>
          <w:tcPr>
            <w:tcW w:w="794" w:type="dxa"/>
            <w:vAlign w:val="bottom"/>
          </w:tcPr>
          <w:p w14:paraId="684C54CE" w14:textId="74AC942D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59,9</w:t>
            </w:r>
          </w:p>
        </w:tc>
        <w:tc>
          <w:tcPr>
            <w:tcW w:w="794" w:type="dxa"/>
            <w:vAlign w:val="bottom"/>
          </w:tcPr>
          <w:p w14:paraId="535E4B5C" w14:textId="1BBD6E52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58,5</w:t>
            </w:r>
          </w:p>
        </w:tc>
        <w:tc>
          <w:tcPr>
            <w:tcW w:w="794" w:type="dxa"/>
            <w:vAlign w:val="bottom"/>
          </w:tcPr>
          <w:p w14:paraId="637DF12B" w14:textId="4D3E0FE3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25,7</w:t>
            </w:r>
          </w:p>
        </w:tc>
        <w:tc>
          <w:tcPr>
            <w:tcW w:w="794" w:type="dxa"/>
            <w:vAlign w:val="bottom"/>
          </w:tcPr>
          <w:p w14:paraId="7199FC46" w14:textId="60F457F9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64,2</w:t>
            </w:r>
          </w:p>
        </w:tc>
        <w:tc>
          <w:tcPr>
            <w:tcW w:w="794" w:type="dxa"/>
            <w:gridSpan w:val="2"/>
            <w:vAlign w:val="bottom"/>
          </w:tcPr>
          <w:p w14:paraId="3B6FFAB9" w14:textId="18DFC380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58,9</w:t>
            </w:r>
          </w:p>
        </w:tc>
      </w:tr>
      <w:tr w:rsidR="001F54BD" w:rsidRPr="00666D7A" w14:paraId="006AF715" w14:textId="77777777" w:rsidTr="001F54BD">
        <w:tc>
          <w:tcPr>
            <w:tcW w:w="2722" w:type="dxa"/>
            <w:vAlign w:val="bottom"/>
          </w:tcPr>
          <w:p w14:paraId="590A66D3" w14:textId="60CED7E4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Forstwirtschaftlich gen. Fläche</w:t>
            </w:r>
            <w:r w:rsidR="003D135D">
              <w:t xml:space="preserve"> (FN)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F17A369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ha FN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8E4EF86" w14:textId="5B5BC962" w:rsidR="001F54BD" w:rsidRPr="004F76DC" w:rsidRDefault="001F54BD" w:rsidP="001F54BD">
            <w:pPr>
              <w:pStyle w:val="1StTabelle"/>
              <w:jc w:val="right"/>
            </w:pPr>
            <w:r w:rsidRPr="004F5378">
              <w:t>7,32</w:t>
            </w:r>
          </w:p>
        </w:tc>
        <w:tc>
          <w:tcPr>
            <w:tcW w:w="794" w:type="dxa"/>
            <w:vAlign w:val="bottom"/>
          </w:tcPr>
          <w:p w14:paraId="11C5D59A" w14:textId="6B49A42B" w:rsidR="001F54BD" w:rsidRPr="004F76DC" w:rsidRDefault="001F54BD" w:rsidP="001F54BD">
            <w:pPr>
              <w:pStyle w:val="1StTabelle"/>
              <w:jc w:val="right"/>
            </w:pPr>
            <w:r w:rsidRPr="004F5378">
              <w:t>7,64</w:t>
            </w:r>
          </w:p>
        </w:tc>
        <w:tc>
          <w:tcPr>
            <w:tcW w:w="794" w:type="dxa"/>
            <w:vAlign w:val="bottom"/>
          </w:tcPr>
          <w:p w14:paraId="6DA03A54" w14:textId="032BF139" w:rsidR="001F54BD" w:rsidRPr="004F76DC" w:rsidRDefault="001F54BD" w:rsidP="001F54BD">
            <w:pPr>
              <w:pStyle w:val="1StTabelle"/>
              <w:jc w:val="right"/>
            </w:pPr>
            <w:r w:rsidRPr="004F5378">
              <w:t>6,72</w:t>
            </w:r>
          </w:p>
        </w:tc>
        <w:tc>
          <w:tcPr>
            <w:tcW w:w="794" w:type="dxa"/>
            <w:vAlign w:val="bottom"/>
          </w:tcPr>
          <w:p w14:paraId="36EA8A00" w14:textId="47D1C4E3" w:rsidR="001F54BD" w:rsidRPr="004F76DC" w:rsidRDefault="001F54BD" w:rsidP="001F54BD">
            <w:pPr>
              <w:pStyle w:val="1StTabelle"/>
              <w:jc w:val="right"/>
            </w:pPr>
            <w:r w:rsidRPr="004F5378">
              <w:t>6,75</w:t>
            </w:r>
          </w:p>
        </w:tc>
        <w:tc>
          <w:tcPr>
            <w:tcW w:w="794" w:type="dxa"/>
            <w:vAlign w:val="bottom"/>
          </w:tcPr>
          <w:p w14:paraId="5EBCE19D" w14:textId="557B269C" w:rsidR="001F54BD" w:rsidRPr="004F76DC" w:rsidRDefault="001F54BD" w:rsidP="001F54BD">
            <w:pPr>
              <w:pStyle w:val="1StTabelle"/>
              <w:jc w:val="right"/>
            </w:pPr>
            <w:r w:rsidRPr="004F5378">
              <w:t>0,19</w:t>
            </w:r>
          </w:p>
        </w:tc>
        <w:tc>
          <w:tcPr>
            <w:tcW w:w="794" w:type="dxa"/>
            <w:vAlign w:val="bottom"/>
          </w:tcPr>
          <w:p w14:paraId="0F28260B" w14:textId="70851FF6" w:rsidR="001F54BD" w:rsidRPr="004F76DC" w:rsidRDefault="001F54BD" w:rsidP="001F54BD">
            <w:pPr>
              <w:pStyle w:val="1StTabelle"/>
              <w:jc w:val="right"/>
            </w:pPr>
            <w:r w:rsidRPr="004F5378">
              <w:t>3,1</w:t>
            </w:r>
          </w:p>
        </w:tc>
        <w:tc>
          <w:tcPr>
            <w:tcW w:w="794" w:type="dxa"/>
            <w:vAlign w:val="bottom"/>
          </w:tcPr>
          <w:p w14:paraId="12483DF4" w14:textId="3E2812C8" w:rsidR="001F54BD" w:rsidRPr="004F76DC" w:rsidRDefault="001F54BD" w:rsidP="001F54BD">
            <w:pPr>
              <w:pStyle w:val="1StTabelle"/>
              <w:jc w:val="right"/>
            </w:pPr>
            <w:r w:rsidRPr="004F5378">
              <w:t>6,87</w:t>
            </w:r>
          </w:p>
        </w:tc>
        <w:tc>
          <w:tcPr>
            <w:tcW w:w="794" w:type="dxa"/>
            <w:gridSpan w:val="2"/>
            <w:vAlign w:val="bottom"/>
          </w:tcPr>
          <w:p w14:paraId="787D77D4" w14:textId="22656A95" w:rsidR="001F54BD" w:rsidRPr="004F76DC" w:rsidRDefault="001F54BD" w:rsidP="001F54BD">
            <w:pPr>
              <w:pStyle w:val="1StTabelle"/>
              <w:jc w:val="right"/>
            </w:pPr>
            <w:r w:rsidRPr="004F5378">
              <w:t>7,18</w:t>
            </w:r>
          </w:p>
        </w:tc>
      </w:tr>
      <w:tr w:rsidR="001F54BD" w:rsidRPr="00666D7A" w14:paraId="1F4FD624" w14:textId="77777777" w:rsidTr="001F54BD">
        <w:tc>
          <w:tcPr>
            <w:tcW w:w="2722" w:type="dxa"/>
            <w:vAlign w:val="bottom"/>
          </w:tcPr>
          <w:p w14:paraId="229585DF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Vergleichswert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D3D7A0D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A80395A" w14:textId="27B6AD7F" w:rsidR="001F54BD" w:rsidRPr="004F76DC" w:rsidRDefault="001F54BD" w:rsidP="001F54BD">
            <w:pPr>
              <w:pStyle w:val="1StTabelle"/>
              <w:jc w:val="right"/>
            </w:pPr>
            <w:r w:rsidRPr="004F5378">
              <w:t>762</w:t>
            </w:r>
          </w:p>
        </w:tc>
        <w:tc>
          <w:tcPr>
            <w:tcW w:w="794" w:type="dxa"/>
            <w:vAlign w:val="bottom"/>
          </w:tcPr>
          <w:p w14:paraId="4424EDCA" w14:textId="262AB309" w:rsidR="001F54BD" w:rsidRPr="004F76DC" w:rsidRDefault="001F54BD" w:rsidP="001F54BD">
            <w:pPr>
              <w:pStyle w:val="1StTabelle"/>
              <w:jc w:val="right"/>
            </w:pPr>
            <w:r w:rsidRPr="004F5378">
              <w:t>551</w:t>
            </w:r>
          </w:p>
        </w:tc>
        <w:tc>
          <w:tcPr>
            <w:tcW w:w="794" w:type="dxa"/>
            <w:vAlign w:val="bottom"/>
          </w:tcPr>
          <w:p w14:paraId="57C32BC8" w14:textId="4F232833" w:rsidR="001F54BD" w:rsidRPr="004F76DC" w:rsidRDefault="001F54BD" w:rsidP="001F54BD">
            <w:pPr>
              <w:pStyle w:val="1StTabelle"/>
              <w:jc w:val="right"/>
            </w:pPr>
            <w:r w:rsidRPr="004F5378">
              <w:t>619</w:t>
            </w:r>
          </w:p>
        </w:tc>
        <w:tc>
          <w:tcPr>
            <w:tcW w:w="794" w:type="dxa"/>
            <w:vAlign w:val="bottom"/>
          </w:tcPr>
          <w:p w14:paraId="757389D8" w14:textId="12CA14C1" w:rsidR="001F54BD" w:rsidRPr="004F76DC" w:rsidRDefault="001F54BD" w:rsidP="001F54BD">
            <w:pPr>
              <w:pStyle w:val="1StTabelle"/>
              <w:jc w:val="right"/>
            </w:pPr>
            <w:r w:rsidRPr="004F5378">
              <w:t>682</w:t>
            </w:r>
          </w:p>
        </w:tc>
        <w:tc>
          <w:tcPr>
            <w:tcW w:w="794" w:type="dxa"/>
            <w:vAlign w:val="bottom"/>
          </w:tcPr>
          <w:p w14:paraId="6C7C1CC6" w14:textId="6D8AFCFD" w:rsidR="001F54BD" w:rsidRPr="004F76DC" w:rsidRDefault="001F54BD" w:rsidP="001F54BD">
            <w:pPr>
              <w:pStyle w:val="1StTabelle"/>
              <w:jc w:val="right"/>
            </w:pPr>
            <w:r w:rsidRPr="004F5378">
              <w:t>(352)</w:t>
            </w:r>
          </w:p>
        </w:tc>
        <w:tc>
          <w:tcPr>
            <w:tcW w:w="794" w:type="dxa"/>
            <w:vAlign w:val="bottom"/>
          </w:tcPr>
          <w:p w14:paraId="7068DB20" w14:textId="08185DB1" w:rsidR="001F54BD" w:rsidRPr="004F76DC" w:rsidRDefault="001F54BD" w:rsidP="001F54BD">
            <w:pPr>
              <w:pStyle w:val="1StTabelle"/>
              <w:jc w:val="right"/>
            </w:pPr>
            <w:r w:rsidRPr="004F5378">
              <w:t>114</w:t>
            </w:r>
          </w:p>
        </w:tc>
        <w:tc>
          <w:tcPr>
            <w:tcW w:w="794" w:type="dxa"/>
            <w:vAlign w:val="bottom"/>
          </w:tcPr>
          <w:p w14:paraId="01AB5CEE" w14:textId="29CEF272" w:rsidR="001F54BD" w:rsidRPr="004F76DC" w:rsidRDefault="001F54BD" w:rsidP="001F54BD">
            <w:pPr>
              <w:pStyle w:val="1StTabelle"/>
              <w:jc w:val="right"/>
            </w:pPr>
            <w:r w:rsidRPr="004F5378">
              <w:t>675</w:t>
            </w:r>
          </w:p>
        </w:tc>
        <w:tc>
          <w:tcPr>
            <w:tcW w:w="794" w:type="dxa"/>
            <w:gridSpan w:val="2"/>
            <w:vAlign w:val="bottom"/>
          </w:tcPr>
          <w:p w14:paraId="2618C525" w14:textId="0337BA29" w:rsidR="001F54BD" w:rsidRPr="004F76DC" w:rsidRDefault="001F54BD" w:rsidP="001F54BD">
            <w:pPr>
              <w:pStyle w:val="1StTabelle"/>
              <w:jc w:val="right"/>
            </w:pPr>
            <w:r w:rsidRPr="004F5378">
              <w:t>611</w:t>
            </w:r>
          </w:p>
        </w:tc>
      </w:tr>
      <w:tr w:rsidR="001F54BD" w:rsidRPr="00666D7A" w14:paraId="3FF70C82" w14:textId="77777777" w:rsidTr="001F54BD">
        <w:tc>
          <w:tcPr>
            <w:tcW w:w="2722" w:type="dxa"/>
            <w:vAlign w:val="bottom"/>
          </w:tcPr>
          <w:p w14:paraId="54D6E850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Wirtschaftswert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39B189B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00BE075" w14:textId="0BED79F5" w:rsidR="001F54BD" w:rsidRPr="004F76DC" w:rsidRDefault="001F54BD" w:rsidP="001F54BD">
            <w:pPr>
              <w:pStyle w:val="1StTabelle"/>
              <w:jc w:val="right"/>
            </w:pPr>
            <w:r w:rsidRPr="004F5378">
              <w:t>58.581</w:t>
            </w:r>
          </w:p>
        </w:tc>
        <w:tc>
          <w:tcPr>
            <w:tcW w:w="794" w:type="dxa"/>
            <w:vAlign w:val="bottom"/>
          </w:tcPr>
          <w:p w14:paraId="62AE9C6D" w14:textId="306C754A" w:rsidR="001F54BD" w:rsidRPr="004F76DC" w:rsidRDefault="001F54BD" w:rsidP="001F54BD">
            <w:pPr>
              <w:pStyle w:val="1StTabelle"/>
              <w:jc w:val="right"/>
            </w:pPr>
            <w:r w:rsidRPr="004F5378">
              <w:t>29.756</w:t>
            </w:r>
          </w:p>
        </w:tc>
        <w:tc>
          <w:tcPr>
            <w:tcW w:w="794" w:type="dxa"/>
            <w:vAlign w:val="bottom"/>
          </w:tcPr>
          <w:p w14:paraId="5FB3FD14" w14:textId="4BDC54B7" w:rsidR="001F54BD" w:rsidRPr="004F76DC" w:rsidRDefault="001F54BD" w:rsidP="001F54BD">
            <w:pPr>
              <w:pStyle w:val="1StTabelle"/>
              <w:jc w:val="right"/>
            </w:pPr>
            <w:r w:rsidRPr="004F5378">
              <w:t>37.168</w:t>
            </w:r>
          </w:p>
        </w:tc>
        <w:tc>
          <w:tcPr>
            <w:tcW w:w="794" w:type="dxa"/>
            <w:vAlign w:val="bottom"/>
          </w:tcPr>
          <w:p w14:paraId="1700DCEF" w14:textId="5EAACDF4" w:rsidR="001F54BD" w:rsidRPr="004F76DC" w:rsidRDefault="001F54BD" w:rsidP="001F54BD">
            <w:pPr>
              <w:pStyle w:val="1StTabelle"/>
              <w:jc w:val="right"/>
            </w:pPr>
            <w:r w:rsidRPr="004F5378">
              <w:t>47.499</w:t>
            </w:r>
          </w:p>
        </w:tc>
        <w:tc>
          <w:tcPr>
            <w:tcW w:w="794" w:type="dxa"/>
            <w:vAlign w:val="bottom"/>
          </w:tcPr>
          <w:p w14:paraId="1728692F" w14:textId="59ABE726" w:rsidR="001F54BD" w:rsidRPr="004F76DC" w:rsidRDefault="001F54BD" w:rsidP="001F54BD">
            <w:pPr>
              <w:pStyle w:val="1StTabelle"/>
              <w:jc w:val="right"/>
            </w:pPr>
            <w:r w:rsidRPr="004F5378">
              <w:t>20.297</w:t>
            </w:r>
          </w:p>
        </w:tc>
        <w:tc>
          <w:tcPr>
            <w:tcW w:w="794" w:type="dxa"/>
            <w:vAlign w:val="bottom"/>
          </w:tcPr>
          <w:p w14:paraId="0457F7EF" w14:textId="32CF9105" w:rsidR="001F54BD" w:rsidRPr="004F76DC" w:rsidRDefault="001F54BD" w:rsidP="001F54BD">
            <w:pPr>
              <w:pStyle w:val="1StTabelle"/>
              <w:jc w:val="right"/>
            </w:pPr>
            <w:r w:rsidRPr="004F5378">
              <w:t>(22.662)</w:t>
            </w:r>
          </w:p>
        </w:tc>
        <w:tc>
          <w:tcPr>
            <w:tcW w:w="794" w:type="dxa"/>
            <w:vAlign w:val="bottom"/>
          </w:tcPr>
          <w:p w14:paraId="3DCF46B8" w14:textId="5FFB3C17" w:rsidR="001F54BD" w:rsidRPr="004F76DC" w:rsidRDefault="001F54BD" w:rsidP="001F54BD">
            <w:pPr>
              <w:pStyle w:val="1StTabelle"/>
              <w:jc w:val="right"/>
            </w:pPr>
            <w:r w:rsidRPr="004F5378">
              <w:t>53.974</w:t>
            </w:r>
          </w:p>
        </w:tc>
        <w:tc>
          <w:tcPr>
            <w:tcW w:w="794" w:type="dxa"/>
            <w:gridSpan w:val="2"/>
            <w:vAlign w:val="bottom"/>
          </w:tcPr>
          <w:p w14:paraId="53D8D1D7" w14:textId="443D1EF0" w:rsidR="001F54BD" w:rsidRPr="004F76DC" w:rsidRDefault="001F54BD" w:rsidP="001F54BD">
            <w:pPr>
              <w:pStyle w:val="1StTabelle"/>
              <w:jc w:val="right"/>
            </w:pPr>
            <w:r w:rsidRPr="004F5378">
              <w:t>38.799</w:t>
            </w:r>
          </w:p>
        </w:tc>
      </w:tr>
      <w:tr w:rsidR="001F54BD" w:rsidRPr="00666D7A" w14:paraId="4B152424" w14:textId="77777777" w:rsidTr="001F54BD">
        <w:tc>
          <w:tcPr>
            <w:tcW w:w="2722" w:type="dxa"/>
            <w:vAlign w:val="bottom"/>
          </w:tcPr>
          <w:p w14:paraId="03A7A42F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Standard</w:t>
            </w:r>
            <w:r>
              <w:t>output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1524117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B97FB07" w14:textId="77D8BC32" w:rsidR="001F54BD" w:rsidRPr="001F54BD" w:rsidRDefault="001F54BD" w:rsidP="001F54BD">
            <w:pPr>
              <w:pStyle w:val="1StTabelle"/>
              <w:jc w:val="right"/>
              <w:rPr>
                <w:w w:val="95"/>
              </w:rPr>
            </w:pPr>
            <w:r w:rsidRPr="001F54BD">
              <w:rPr>
                <w:w w:val="95"/>
              </w:rPr>
              <w:t>(181.826)</w:t>
            </w:r>
          </w:p>
        </w:tc>
        <w:tc>
          <w:tcPr>
            <w:tcW w:w="794" w:type="dxa"/>
            <w:vAlign w:val="bottom"/>
          </w:tcPr>
          <w:p w14:paraId="7086160E" w14:textId="50B8B04A" w:rsidR="001F54BD" w:rsidRPr="001F54BD" w:rsidRDefault="001F54BD" w:rsidP="001F54BD">
            <w:pPr>
              <w:pStyle w:val="1StTabelle"/>
              <w:jc w:val="right"/>
              <w:rPr>
                <w:w w:val="95"/>
              </w:rPr>
            </w:pPr>
            <w:r w:rsidRPr="001F54BD">
              <w:rPr>
                <w:w w:val="95"/>
              </w:rPr>
              <w:t>(178.875)</w:t>
            </w:r>
          </w:p>
        </w:tc>
        <w:tc>
          <w:tcPr>
            <w:tcW w:w="794" w:type="dxa"/>
            <w:vAlign w:val="bottom"/>
          </w:tcPr>
          <w:p w14:paraId="6309011C" w14:textId="584FF6E6" w:rsidR="001F54BD" w:rsidRPr="001F54BD" w:rsidRDefault="001F54BD" w:rsidP="001F54BD">
            <w:pPr>
              <w:pStyle w:val="1StTabelle"/>
              <w:jc w:val="right"/>
              <w:rPr>
                <w:w w:val="95"/>
              </w:rPr>
            </w:pPr>
            <w:r w:rsidRPr="001F54BD">
              <w:rPr>
                <w:w w:val="95"/>
              </w:rPr>
              <w:t>(170.980)</w:t>
            </w:r>
          </w:p>
        </w:tc>
        <w:tc>
          <w:tcPr>
            <w:tcW w:w="794" w:type="dxa"/>
            <w:vAlign w:val="bottom"/>
          </w:tcPr>
          <w:p w14:paraId="6B7C69E8" w14:textId="0EBFC49A" w:rsidR="001F54BD" w:rsidRPr="001F54BD" w:rsidRDefault="001F54BD" w:rsidP="001F54BD">
            <w:pPr>
              <w:pStyle w:val="1StTabelle"/>
              <w:jc w:val="right"/>
              <w:rPr>
                <w:w w:val="95"/>
              </w:rPr>
            </w:pPr>
            <w:r w:rsidRPr="001F54BD">
              <w:rPr>
                <w:w w:val="95"/>
              </w:rPr>
              <w:t>(370.618)</w:t>
            </w:r>
          </w:p>
        </w:tc>
        <w:tc>
          <w:tcPr>
            <w:tcW w:w="794" w:type="dxa"/>
            <w:vAlign w:val="bottom"/>
          </w:tcPr>
          <w:p w14:paraId="1EF7E836" w14:textId="6DE602C3" w:rsidR="001F54BD" w:rsidRPr="001F54BD" w:rsidRDefault="001F54BD" w:rsidP="001F54BD">
            <w:pPr>
              <w:pStyle w:val="1StTabelle"/>
              <w:jc w:val="right"/>
              <w:rPr>
                <w:w w:val="95"/>
              </w:rPr>
            </w:pPr>
            <w:r w:rsidRPr="001F54BD">
              <w:rPr>
                <w:w w:val="95"/>
              </w:rPr>
              <w:t>(110.525)</w:t>
            </w:r>
          </w:p>
        </w:tc>
        <w:tc>
          <w:tcPr>
            <w:tcW w:w="794" w:type="dxa"/>
            <w:vAlign w:val="bottom"/>
          </w:tcPr>
          <w:p w14:paraId="27942E12" w14:textId="2C04E33C" w:rsidR="001F54BD" w:rsidRPr="001F54BD" w:rsidRDefault="001F54BD" w:rsidP="001F54BD">
            <w:pPr>
              <w:pStyle w:val="1StTabelle"/>
              <w:jc w:val="right"/>
              <w:rPr>
                <w:w w:val="95"/>
              </w:rPr>
            </w:pPr>
            <w:r w:rsidRPr="001F54BD">
              <w:rPr>
                <w:w w:val="95"/>
              </w:rPr>
              <w:t>(107.396)</w:t>
            </w:r>
          </w:p>
        </w:tc>
        <w:tc>
          <w:tcPr>
            <w:tcW w:w="794" w:type="dxa"/>
            <w:vAlign w:val="bottom"/>
          </w:tcPr>
          <w:p w14:paraId="7AB822D4" w14:textId="528E39F4" w:rsidR="001F54BD" w:rsidRPr="001F54BD" w:rsidRDefault="001F54BD" w:rsidP="001F54BD">
            <w:pPr>
              <w:pStyle w:val="1StTabelle"/>
              <w:jc w:val="right"/>
              <w:rPr>
                <w:w w:val="95"/>
              </w:rPr>
            </w:pPr>
            <w:r w:rsidRPr="001F54BD">
              <w:rPr>
                <w:w w:val="95"/>
              </w:rPr>
              <w:t>(223.977)</w:t>
            </w:r>
          </w:p>
        </w:tc>
        <w:tc>
          <w:tcPr>
            <w:tcW w:w="794" w:type="dxa"/>
            <w:gridSpan w:val="2"/>
            <w:vAlign w:val="bottom"/>
          </w:tcPr>
          <w:p w14:paraId="051D2B5C" w14:textId="35523895" w:rsidR="001F54BD" w:rsidRPr="001F54BD" w:rsidRDefault="001F54BD" w:rsidP="001F54BD">
            <w:pPr>
              <w:pStyle w:val="1StTabelle"/>
              <w:jc w:val="right"/>
              <w:rPr>
                <w:w w:val="95"/>
              </w:rPr>
            </w:pPr>
            <w:r w:rsidRPr="001F54BD">
              <w:rPr>
                <w:w w:val="95"/>
              </w:rPr>
              <w:t>(191.673)</w:t>
            </w:r>
          </w:p>
        </w:tc>
      </w:tr>
      <w:tr w:rsidR="001F54BD" w:rsidRPr="00666D7A" w14:paraId="61A0724C" w14:textId="77777777" w:rsidTr="001F54BD">
        <w:tc>
          <w:tcPr>
            <w:tcW w:w="2722" w:type="dxa"/>
            <w:vAlign w:val="bottom"/>
          </w:tcPr>
          <w:p w14:paraId="05184A01" w14:textId="535B91BE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Arbeitskräfte</w:t>
            </w:r>
            <w:r w:rsidR="003D135D">
              <w:t xml:space="preserve"> (AK)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FDBC270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AK/Betrieb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CBEED65" w14:textId="2E517808" w:rsidR="001F54BD" w:rsidRPr="004F76DC" w:rsidRDefault="001F54BD" w:rsidP="001F54BD">
            <w:pPr>
              <w:pStyle w:val="1StTabelle"/>
              <w:jc w:val="right"/>
            </w:pPr>
            <w:r w:rsidRPr="004F5378">
              <w:t>2,60</w:t>
            </w:r>
          </w:p>
        </w:tc>
        <w:tc>
          <w:tcPr>
            <w:tcW w:w="794" w:type="dxa"/>
            <w:vAlign w:val="bottom"/>
          </w:tcPr>
          <w:p w14:paraId="43A62A10" w14:textId="0676A4D3" w:rsidR="001F54BD" w:rsidRPr="004F76DC" w:rsidRDefault="001F54BD" w:rsidP="001F54BD">
            <w:pPr>
              <w:pStyle w:val="1StTabelle"/>
              <w:jc w:val="right"/>
            </w:pPr>
            <w:r w:rsidRPr="004F5378">
              <w:t>1,79</w:t>
            </w:r>
          </w:p>
        </w:tc>
        <w:tc>
          <w:tcPr>
            <w:tcW w:w="794" w:type="dxa"/>
            <w:vAlign w:val="bottom"/>
          </w:tcPr>
          <w:p w14:paraId="58A870B7" w14:textId="109DE4EF" w:rsidR="001F54BD" w:rsidRPr="004F76DC" w:rsidRDefault="001F54BD" w:rsidP="001F54BD">
            <w:pPr>
              <w:pStyle w:val="1StTabelle"/>
              <w:jc w:val="right"/>
            </w:pPr>
            <w:r w:rsidRPr="004F5378">
              <w:t>1,56</w:t>
            </w:r>
          </w:p>
        </w:tc>
        <w:tc>
          <w:tcPr>
            <w:tcW w:w="794" w:type="dxa"/>
            <w:vAlign w:val="bottom"/>
          </w:tcPr>
          <w:p w14:paraId="50F91291" w14:textId="146453BB" w:rsidR="001F54BD" w:rsidRPr="004F76DC" w:rsidRDefault="001F54BD" w:rsidP="001F54BD">
            <w:pPr>
              <w:pStyle w:val="1StTabelle"/>
              <w:jc w:val="right"/>
            </w:pPr>
            <w:r w:rsidRPr="004F5378">
              <w:t>1,81</w:t>
            </w:r>
          </w:p>
        </w:tc>
        <w:tc>
          <w:tcPr>
            <w:tcW w:w="794" w:type="dxa"/>
            <w:vAlign w:val="bottom"/>
          </w:tcPr>
          <w:p w14:paraId="7E4A28B4" w14:textId="67ECFB88" w:rsidR="001F54BD" w:rsidRPr="004F76DC" w:rsidRDefault="001F54BD" w:rsidP="001F54BD">
            <w:pPr>
              <w:pStyle w:val="1StTabelle"/>
              <w:jc w:val="right"/>
            </w:pPr>
            <w:r w:rsidRPr="004F5378">
              <w:t>2,81</w:t>
            </w:r>
          </w:p>
        </w:tc>
        <w:tc>
          <w:tcPr>
            <w:tcW w:w="794" w:type="dxa"/>
            <w:vAlign w:val="bottom"/>
          </w:tcPr>
          <w:p w14:paraId="7E086E08" w14:textId="097A7F01" w:rsidR="001F54BD" w:rsidRPr="004F76DC" w:rsidRDefault="001F54BD" w:rsidP="001F54BD">
            <w:pPr>
              <w:pStyle w:val="1StTabelle"/>
              <w:jc w:val="right"/>
            </w:pPr>
            <w:r w:rsidRPr="004F5378">
              <w:t>2,22</w:t>
            </w:r>
          </w:p>
        </w:tc>
        <w:tc>
          <w:tcPr>
            <w:tcW w:w="794" w:type="dxa"/>
            <w:vAlign w:val="bottom"/>
          </w:tcPr>
          <w:p w14:paraId="247237CC" w14:textId="3B6700BC" w:rsidR="001F54BD" w:rsidRPr="004F76DC" w:rsidRDefault="001F54BD" w:rsidP="001F54BD">
            <w:pPr>
              <w:pStyle w:val="1StTabelle"/>
              <w:jc w:val="right"/>
            </w:pPr>
            <w:r w:rsidRPr="004F5378">
              <w:t>1,72</w:t>
            </w:r>
          </w:p>
        </w:tc>
        <w:tc>
          <w:tcPr>
            <w:tcW w:w="794" w:type="dxa"/>
            <w:gridSpan w:val="2"/>
            <w:vAlign w:val="bottom"/>
          </w:tcPr>
          <w:p w14:paraId="4CD34F92" w14:textId="79940F0D" w:rsidR="001F54BD" w:rsidRPr="004F76DC" w:rsidRDefault="001F54BD" w:rsidP="001F54BD">
            <w:pPr>
              <w:pStyle w:val="1StTabelle"/>
              <w:jc w:val="right"/>
            </w:pPr>
            <w:r w:rsidRPr="004F5378">
              <w:t>1,85</w:t>
            </w:r>
          </w:p>
        </w:tc>
      </w:tr>
      <w:tr w:rsidR="001F54BD" w:rsidRPr="00666D7A" w14:paraId="6858221C" w14:textId="77777777" w:rsidTr="001F54BD">
        <w:tc>
          <w:tcPr>
            <w:tcW w:w="2722" w:type="dxa"/>
            <w:vAlign w:val="bottom"/>
          </w:tcPr>
          <w:p w14:paraId="634DBAC7" w14:textId="336761A2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dar. Familien-AK</w:t>
            </w:r>
            <w:r w:rsidR="003D135D">
              <w:t xml:space="preserve"> (FAK)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8035715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FAK/Betrieb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330A4F5" w14:textId="40124EFF" w:rsidR="001F54BD" w:rsidRPr="004F76DC" w:rsidRDefault="001F54BD" w:rsidP="001F54BD">
            <w:pPr>
              <w:pStyle w:val="1StTabelle"/>
              <w:jc w:val="right"/>
            </w:pPr>
            <w:r w:rsidRPr="004F5378">
              <w:t>1,36</w:t>
            </w:r>
          </w:p>
        </w:tc>
        <w:tc>
          <w:tcPr>
            <w:tcW w:w="794" w:type="dxa"/>
            <w:vAlign w:val="bottom"/>
          </w:tcPr>
          <w:p w14:paraId="2C352D29" w14:textId="196D6E6C" w:rsidR="001F54BD" w:rsidRPr="004F76DC" w:rsidRDefault="001F54BD" w:rsidP="001F54BD">
            <w:pPr>
              <w:pStyle w:val="1StTabelle"/>
              <w:jc w:val="right"/>
            </w:pPr>
            <w:r w:rsidRPr="004F5378">
              <w:t>1,56</w:t>
            </w:r>
          </w:p>
        </w:tc>
        <w:tc>
          <w:tcPr>
            <w:tcW w:w="794" w:type="dxa"/>
            <w:vAlign w:val="bottom"/>
          </w:tcPr>
          <w:p w14:paraId="0F1255F0" w14:textId="1631DA49" w:rsidR="001F54BD" w:rsidRPr="004F76DC" w:rsidRDefault="001F54BD" w:rsidP="001F54BD">
            <w:pPr>
              <w:pStyle w:val="1StTabelle"/>
              <w:jc w:val="right"/>
            </w:pPr>
            <w:r w:rsidRPr="004F5378">
              <w:t>1,41</w:t>
            </w:r>
          </w:p>
        </w:tc>
        <w:tc>
          <w:tcPr>
            <w:tcW w:w="794" w:type="dxa"/>
            <w:vAlign w:val="bottom"/>
          </w:tcPr>
          <w:p w14:paraId="4D779C12" w14:textId="118FED14" w:rsidR="001F54BD" w:rsidRPr="004F76DC" w:rsidRDefault="001F54BD" w:rsidP="001F54BD">
            <w:pPr>
              <w:pStyle w:val="1StTabelle"/>
              <w:jc w:val="right"/>
            </w:pPr>
            <w:r w:rsidRPr="004F5378">
              <w:t>1,55</w:t>
            </w:r>
          </w:p>
        </w:tc>
        <w:tc>
          <w:tcPr>
            <w:tcW w:w="794" w:type="dxa"/>
            <w:vAlign w:val="bottom"/>
          </w:tcPr>
          <w:p w14:paraId="00AB4E1D" w14:textId="5986C17A" w:rsidR="001F54BD" w:rsidRPr="004F76DC" w:rsidRDefault="001F54BD" w:rsidP="001F54BD">
            <w:pPr>
              <w:pStyle w:val="1StTabelle"/>
              <w:jc w:val="right"/>
            </w:pPr>
            <w:r w:rsidRPr="004F5378">
              <w:t>1,38</w:t>
            </w:r>
          </w:p>
        </w:tc>
        <w:tc>
          <w:tcPr>
            <w:tcW w:w="794" w:type="dxa"/>
            <w:vAlign w:val="bottom"/>
          </w:tcPr>
          <w:p w14:paraId="46E04D68" w14:textId="21B93B6A" w:rsidR="001F54BD" w:rsidRPr="004F76DC" w:rsidRDefault="001F54BD" w:rsidP="001F54BD">
            <w:pPr>
              <w:pStyle w:val="1StTabelle"/>
              <w:jc w:val="right"/>
            </w:pPr>
            <w:r w:rsidRPr="004F5378">
              <w:t>1,22</w:t>
            </w:r>
          </w:p>
        </w:tc>
        <w:tc>
          <w:tcPr>
            <w:tcW w:w="794" w:type="dxa"/>
            <w:vAlign w:val="bottom"/>
          </w:tcPr>
          <w:p w14:paraId="26066254" w14:textId="5A292008" w:rsidR="001F54BD" w:rsidRPr="004F76DC" w:rsidRDefault="001F54BD" w:rsidP="001F54BD">
            <w:pPr>
              <w:pStyle w:val="1StTabelle"/>
              <w:jc w:val="right"/>
            </w:pPr>
            <w:r w:rsidRPr="004F5378">
              <w:t>1,45</w:t>
            </w:r>
          </w:p>
        </w:tc>
        <w:tc>
          <w:tcPr>
            <w:tcW w:w="794" w:type="dxa"/>
            <w:gridSpan w:val="2"/>
            <w:vAlign w:val="bottom"/>
          </w:tcPr>
          <w:p w14:paraId="5DF703C2" w14:textId="76BEBA87" w:rsidR="001F54BD" w:rsidRPr="004F76DC" w:rsidRDefault="001F54BD" w:rsidP="001F54BD">
            <w:pPr>
              <w:pStyle w:val="1StTabelle"/>
              <w:jc w:val="right"/>
            </w:pPr>
            <w:r w:rsidRPr="004F5378">
              <w:t>1,49</w:t>
            </w:r>
          </w:p>
        </w:tc>
      </w:tr>
      <w:tr w:rsidR="001F54BD" w:rsidRPr="00666D7A" w14:paraId="3E710EC4" w14:textId="77777777" w:rsidTr="001F54BD">
        <w:tc>
          <w:tcPr>
            <w:tcW w:w="2722" w:type="dxa"/>
            <w:vAlign w:val="bottom"/>
          </w:tcPr>
          <w:p w14:paraId="182176F3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Ackerfläche (AF)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6DCF588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%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5C45784" w14:textId="0E06D544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86,7</w:t>
            </w:r>
          </w:p>
        </w:tc>
        <w:tc>
          <w:tcPr>
            <w:tcW w:w="794" w:type="dxa"/>
            <w:vAlign w:val="bottom"/>
          </w:tcPr>
          <w:p w14:paraId="085E5F7D" w14:textId="37304DDF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43,9</w:t>
            </w:r>
          </w:p>
        </w:tc>
        <w:tc>
          <w:tcPr>
            <w:tcW w:w="794" w:type="dxa"/>
            <w:vAlign w:val="bottom"/>
          </w:tcPr>
          <w:p w14:paraId="2781EDB1" w14:textId="53283861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66,7</w:t>
            </w:r>
          </w:p>
        </w:tc>
        <w:tc>
          <w:tcPr>
            <w:tcW w:w="794" w:type="dxa"/>
            <w:vAlign w:val="bottom"/>
          </w:tcPr>
          <w:p w14:paraId="3E886A61" w14:textId="4907CF4F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95,2</w:t>
            </w:r>
          </w:p>
        </w:tc>
        <w:tc>
          <w:tcPr>
            <w:tcW w:w="794" w:type="dxa"/>
            <w:vAlign w:val="bottom"/>
          </w:tcPr>
          <w:p w14:paraId="1265E53B" w14:textId="4BA8DD05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30,9</w:t>
            </w:r>
          </w:p>
        </w:tc>
        <w:tc>
          <w:tcPr>
            <w:tcW w:w="794" w:type="dxa"/>
            <w:vAlign w:val="bottom"/>
          </w:tcPr>
          <w:p w14:paraId="6A17C1AD" w14:textId="2833E20F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44,5</w:t>
            </w:r>
          </w:p>
        </w:tc>
        <w:tc>
          <w:tcPr>
            <w:tcW w:w="794" w:type="dxa"/>
            <w:vAlign w:val="bottom"/>
          </w:tcPr>
          <w:p w14:paraId="2C6E015C" w14:textId="697419BC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86,1</w:t>
            </w:r>
          </w:p>
        </w:tc>
        <w:tc>
          <w:tcPr>
            <w:tcW w:w="794" w:type="dxa"/>
            <w:gridSpan w:val="2"/>
            <w:vAlign w:val="bottom"/>
          </w:tcPr>
          <w:p w14:paraId="1336F566" w14:textId="260C3BA8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64,8</w:t>
            </w:r>
          </w:p>
        </w:tc>
      </w:tr>
      <w:tr w:rsidR="001F54BD" w:rsidRPr="00666D7A" w14:paraId="40689EFB" w14:textId="77777777" w:rsidTr="001F54BD">
        <w:tc>
          <w:tcPr>
            <w:tcW w:w="2722" w:type="dxa"/>
            <w:vAlign w:val="bottom"/>
          </w:tcPr>
          <w:p w14:paraId="12503E56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Dauergrünland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B742782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21C7DE5" w14:textId="3E596742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4,6</w:t>
            </w:r>
          </w:p>
        </w:tc>
        <w:tc>
          <w:tcPr>
            <w:tcW w:w="794" w:type="dxa"/>
            <w:vAlign w:val="bottom"/>
          </w:tcPr>
          <w:p w14:paraId="3A168199" w14:textId="06DB36E8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56,0</w:t>
            </w:r>
          </w:p>
        </w:tc>
        <w:tc>
          <w:tcPr>
            <w:tcW w:w="794" w:type="dxa"/>
            <w:vAlign w:val="bottom"/>
          </w:tcPr>
          <w:p w14:paraId="0C76A865" w14:textId="22D61349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33,2</w:t>
            </w:r>
          </w:p>
        </w:tc>
        <w:tc>
          <w:tcPr>
            <w:tcW w:w="794" w:type="dxa"/>
            <w:vAlign w:val="bottom"/>
          </w:tcPr>
          <w:p w14:paraId="3F26EE0D" w14:textId="09AEA96B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4,8</w:t>
            </w:r>
          </w:p>
        </w:tc>
        <w:tc>
          <w:tcPr>
            <w:tcW w:w="794" w:type="dxa"/>
            <w:vAlign w:val="bottom"/>
          </w:tcPr>
          <w:p w14:paraId="53874DE0" w14:textId="0CA635CE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(0,8)</w:t>
            </w:r>
          </w:p>
        </w:tc>
        <w:tc>
          <w:tcPr>
            <w:tcW w:w="794" w:type="dxa"/>
            <w:vAlign w:val="bottom"/>
          </w:tcPr>
          <w:p w14:paraId="08C36C76" w14:textId="5F6AE1B2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1,6</w:t>
            </w:r>
          </w:p>
        </w:tc>
        <w:tc>
          <w:tcPr>
            <w:tcW w:w="794" w:type="dxa"/>
            <w:vAlign w:val="bottom"/>
          </w:tcPr>
          <w:p w14:paraId="4C24956D" w14:textId="22615CE8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13,2</w:t>
            </w:r>
          </w:p>
        </w:tc>
        <w:tc>
          <w:tcPr>
            <w:tcW w:w="794" w:type="dxa"/>
            <w:gridSpan w:val="2"/>
            <w:vAlign w:val="bottom"/>
          </w:tcPr>
          <w:p w14:paraId="32855708" w14:textId="0C35F1B2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33,4</w:t>
            </w:r>
          </w:p>
        </w:tc>
      </w:tr>
      <w:tr w:rsidR="001F54BD" w:rsidRPr="00666D7A" w14:paraId="541CE4D6" w14:textId="77777777" w:rsidTr="001F54BD">
        <w:tc>
          <w:tcPr>
            <w:tcW w:w="2722" w:type="dxa"/>
            <w:vAlign w:val="bottom"/>
          </w:tcPr>
          <w:p w14:paraId="08A7CB32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Hauptfutterfläche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82ADFA2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a/</w:t>
            </w:r>
            <w:proofErr w:type="spellStart"/>
            <w:r w:rsidRPr="00666D7A">
              <w:t>RiGV</w:t>
            </w:r>
            <w:proofErr w:type="spellEnd"/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FD2129C" w14:textId="0C860319" w:rsidR="001F54BD" w:rsidRPr="004F76DC" w:rsidRDefault="001F54BD" w:rsidP="001F54BD">
            <w:pPr>
              <w:pStyle w:val="1StTabelle"/>
              <w:jc w:val="right"/>
            </w:pPr>
            <w:r w:rsidRPr="004F5378">
              <w:t>630,8</w:t>
            </w:r>
          </w:p>
        </w:tc>
        <w:tc>
          <w:tcPr>
            <w:tcW w:w="794" w:type="dxa"/>
            <w:vAlign w:val="bottom"/>
          </w:tcPr>
          <w:p w14:paraId="0920AC76" w14:textId="0C3189DC" w:rsidR="001F54BD" w:rsidRPr="004F76DC" w:rsidRDefault="001F54BD" w:rsidP="001F54BD">
            <w:pPr>
              <w:pStyle w:val="1StTabelle"/>
              <w:jc w:val="right"/>
            </w:pPr>
            <w:r w:rsidRPr="004F5378">
              <w:t>47,2</w:t>
            </w:r>
          </w:p>
        </w:tc>
        <w:tc>
          <w:tcPr>
            <w:tcW w:w="794" w:type="dxa"/>
            <w:vAlign w:val="bottom"/>
          </w:tcPr>
          <w:p w14:paraId="4584F0C6" w14:textId="6382841A" w:rsidR="001F54BD" w:rsidRPr="004F76DC" w:rsidRDefault="001F54BD" w:rsidP="001F54BD">
            <w:pPr>
              <w:pStyle w:val="1StTabelle"/>
              <w:jc w:val="right"/>
            </w:pPr>
            <w:r w:rsidRPr="004F5378">
              <w:t>44,7</w:t>
            </w:r>
          </w:p>
        </w:tc>
        <w:tc>
          <w:tcPr>
            <w:tcW w:w="794" w:type="dxa"/>
            <w:vAlign w:val="bottom"/>
          </w:tcPr>
          <w:p w14:paraId="1815C7D4" w14:textId="2112C8B7" w:rsidR="001F54BD" w:rsidRPr="004F76DC" w:rsidRDefault="001F54BD" w:rsidP="001F54BD">
            <w:pPr>
              <w:pStyle w:val="1StTabelle"/>
              <w:jc w:val="right"/>
            </w:pPr>
            <w:r w:rsidRPr="004F5378">
              <w:t>673,4</w:t>
            </w:r>
          </w:p>
        </w:tc>
        <w:tc>
          <w:tcPr>
            <w:tcW w:w="794" w:type="dxa"/>
            <w:vAlign w:val="bottom"/>
          </w:tcPr>
          <w:p w14:paraId="169FD913" w14:textId="2B1767B8" w:rsidR="001F54BD" w:rsidRPr="004F76DC" w:rsidRDefault="001F54BD" w:rsidP="001F54BD">
            <w:pPr>
              <w:pStyle w:val="1StTabelle"/>
              <w:jc w:val="right"/>
              <w:rPr>
                <w:iCs/>
              </w:rPr>
            </w:pPr>
            <w:r w:rsidRPr="004F5378">
              <w:t>(0)</w:t>
            </w:r>
          </w:p>
        </w:tc>
        <w:tc>
          <w:tcPr>
            <w:tcW w:w="794" w:type="dxa"/>
            <w:vAlign w:val="bottom"/>
          </w:tcPr>
          <w:p w14:paraId="0D576534" w14:textId="6DD62B6B" w:rsidR="001F54BD" w:rsidRPr="004F76DC" w:rsidRDefault="001F54BD" w:rsidP="001F54BD">
            <w:pPr>
              <w:pStyle w:val="1StTabelle"/>
              <w:jc w:val="right"/>
              <w:rPr>
                <w:iCs/>
              </w:rPr>
            </w:pPr>
            <w:r w:rsidRPr="004F5378">
              <w:t>0</w:t>
            </w:r>
          </w:p>
        </w:tc>
        <w:tc>
          <w:tcPr>
            <w:tcW w:w="794" w:type="dxa"/>
            <w:vAlign w:val="bottom"/>
          </w:tcPr>
          <w:p w14:paraId="6CD23150" w14:textId="78085E04" w:rsidR="001F54BD" w:rsidRPr="004F76DC" w:rsidRDefault="001F54BD" w:rsidP="001F54BD">
            <w:pPr>
              <w:pStyle w:val="1StTabelle"/>
              <w:jc w:val="right"/>
            </w:pPr>
            <w:r w:rsidRPr="004F5378">
              <w:t>64,6</w:t>
            </w:r>
          </w:p>
        </w:tc>
        <w:tc>
          <w:tcPr>
            <w:tcW w:w="794" w:type="dxa"/>
            <w:gridSpan w:val="2"/>
            <w:vAlign w:val="bottom"/>
          </w:tcPr>
          <w:p w14:paraId="56BAB775" w14:textId="740BA7FA" w:rsidR="001F54BD" w:rsidRPr="004F76DC" w:rsidRDefault="001F54BD" w:rsidP="001F54BD">
            <w:pPr>
              <w:pStyle w:val="1StTabelle"/>
              <w:jc w:val="right"/>
            </w:pPr>
            <w:r w:rsidRPr="004F5378">
              <w:t>49,7</w:t>
            </w:r>
          </w:p>
        </w:tc>
      </w:tr>
      <w:tr w:rsidR="001F54BD" w:rsidRPr="00666D7A" w14:paraId="619A3155" w14:textId="77777777" w:rsidTr="001F54BD">
        <w:tc>
          <w:tcPr>
            <w:tcW w:w="2722" w:type="dxa"/>
            <w:vAlign w:val="bottom"/>
          </w:tcPr>
          <w:p w14:paraId="7383BDB5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Getreide ohne Körnermais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011AC09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% AF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101A2AB" w14:textId="23F22C90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51,3</w:t>
            </w:r>
          </w:p>
        </w:tc>
        <w:tc>
          <w:tcPr>
            <w:tcW w:w="794" w:type="dxa"/>
            <w:vAlign w:val="bottom"/>
          </w:tcPr>
          <w:p w14:paraId="16CA6C51" w14:textId="1CA44DE8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42,6</w:t>
            </w:r>
          </w:p>
        </w:tc>
        <w:tc>
          <w:tcPr>
            <w:tcW w:w="794" w:type="dxa"/>
            <w:vAlign w:val="bottom"/>
          </w:tcPr>
          <w:p w14:paraId="6EAA0C01" w14:textId="664D7C98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44,5</w:t>
            </w:r>
          </w:p>
        </w:tc>
        <w:tc>
          <w:tcPr>
            <w:tcW w:w="794" w:type="dxa"/>
            <w:vAlign w:val="bottom"/>
          </w:tcPr>
          <w:p w14:paraId="0C9B857E" w14:textId="45B1BFB7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61,1</w:t>
            </w:r>
          </w:p>
        </w:tc>
        <w:tc>
          <w:tcPr>
            <w:tcW w:w="794" w:type="dxa"/>
            <w:vAlign w:val="bottom"/>
          </w:tcPr>
          <w:p w14:paraId="455CE174" w14:textId="4F14A9EB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(73,4)</w:t>
            </w:r>
          </w:p>
        </w:tc>
        <w:tc>
          <w:tcPr>
            <w:tcW w:w="794" w:type="dxa"/>
            <w:vAlign w:val="bottom"/>
          </w:tcPr>
          <w:p w14:paraId="1741FF34" w14:textId="66C77F6D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38,0</w:t>
            </w:r>
          </w:p>
        </w:tc>
        <w:tc>
          <w:tcPr>
            <w:tcW w:w="794" w:type="dxa"/>
            <w:vAlign w:val="bottom"/>
          </w:tcPr>
          <w:p w14:paraId="59E81C1F" w14:textId="0E705763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55,2</w:t>
            </w:r>
          </w:p>
        </w:tc>
        <w:tc>
          <w:tcPr>
            <w:tcW w:w="794" w:type="dxa"/>
            <w:gridSpan w:val="2"/>
            <w:vAlign w:val="bottom"/>
          </w:tcPr>
          <w:p w14:paraId="388BADE0" w14:textId="06D51BD4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49,0</w:t>
            </w:r>
          </w:p>
        </w:tc>
      </w:tr>
      <w:tr w:rsidR="001F54BD" w:rsidRPr="00666D7A" w14:paraId="2A55454F" w14:textId="77777777" w:rsidTr="001F54BD">
        <w:tc>
          <w:tcPr>
            <w:tcW w:w="2722" w:type="dxa"/>
            <w:vAlign w:val="bottom"/>
          </w:tcPr>
          <w:p w14:paraId="7363643D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Ölsaaten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7097A9C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 AF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1B195A7" w14:textId="38994399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8,0</w:t>
            </w:r>
          </w:p>
        </w:tc>
        <w:tc>
          <w:tcPr>
            <w:tcW w:w="794" w:type="dxa"/>
            <w:vAlign w:val="bottom"/>
          </w:tcPr>
          <w:p w14:paraId="24C6FF7C" w14:textId="6AC3052B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2,1</w:t>
            </w:r>
          </w:p>
        </w:tc>
        <w:tc>
          <w:tcPr>
            <w:tcW w:w="794" w:type="dxa"/>
            <w:vAlign w:val="bottom"/>
          </w:tcPr>
          <w:p w14:paraId="01440D65" w14:textId="3088EC67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(2,8)</w:t>
            </w:r>
          </w:p>
        </w:tc>
        <w:tc>
          <w:tcPr>
            <w:tcW w:w="794" w:type="dxa"/>
            <w:vAlign w:val="bottom"/>
          </w:tcPr>
          <w:p w14:paraId="2AC28AE6" w14:textId="5A5FC684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7,3</w:t>
            </w:r>
          </w:p>
        </w:tc>
        <w:tc>
          <w:tcPr>
            <w:tcW w:w="794" w:type="dxa"/>
            <w:vAlign w:val="bottom"/>
          </w:tcPr>
          <w:p w14:paraId="04575DAB" w14:textId="46505337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26B12C5F" w14:textId="60503753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76000007" w14:textId="49205B85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7,0</w:t>
            </w:r>
          </w:p>
        </w:tc>
        <w:tc>
          <w:tcPr>
            <w:tcW w:w="794" w:type="dxa"/>
            <w:gridSpan w:val="2"/>
            <w:vAlign w:val="bottom"/>
          </w:tcPr>
          <w:p w14:paraId="790E07FC" w14:textId="7963CCBD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5,0</w:t>
            </w:r>
          </w:p>
        </w:tc>
      </w:tr>
      <w:tr w:rsidR="001F54BD" w:rsidRPr="00666D7A" w14:paraId="19C78B0A" w14:textId="77777777" w:rsidTr="001F54BD">
        <w:tc>
          <w:tcPr>
            <w:tcW w:w="2722" w:type="dxa"/>
            <w:vAlign w:val="bottom"/>
          </w:tcPr>
          <w:p w14:paraId="2450BDCB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Eiweißpflanzen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88DE345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 AF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654B5B2" w14:textId="04B25D2F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1,50</w:t>
            </w:r>
          </w:p>
        </w:tc>
        <w:tc>
          <w:tcPr>
            <w:tcW w:w="794" w:type="dxa"/>
            <w:vAlign w:val="bottom"/>
          </w:tcPr>
          <w:p w14:paraId="7ACB2927" w14:textId="49AD848D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0,6</w:t>
            </w:r>
          </w:p>
        </w:tc>
        <w:tc>
          <w:tcPr>
            <w:tcW w:w="794" w:type="dxa"/>
            <w:vAlign w:val="bottom"/>
          </w:tcPr>
          <w:p w14:paraId="5EF6C5E9" w14:textId="20C30312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0,4</w:t>
            </w:r>
          </w:p>
        </w:tc>
        <w:tc>
          <w:tcPr>
            <w:tcW w:w="794" w:type="dxa"/>
            <w:vAlign w:val="bottom"/>
          </w:tcPr>
          <w:p w14:paraId="3C136884" w14:textId="745987F4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1,2</w:t>
            </w:r>
          </w:p>
        </w:tc>
        <w:tc>
          <w:tcPr>
            <w:tcW w:w="794" w:type="dxa"/>
            <w:vAlign w:val="bottom"/>
          </w:tcPr>
          <w:p w14:paraId="4F9D66DF" w14:textId="05011C36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(0)</w:t>
            </w:r>
          </w:p>
        </w:tc>
        <w:tc>
          <w:tcPr>
            <w:tcW w:w="794" w:type="dxa"/>
            <w:vAlign w:val="bottom"/>
          </w:tcPr>
          <w:p w14:paraId="64804776" w14:textId="7F880D0C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15,0</w:t>
            </w:r>
          </w:p>
        </w:tc>
        <w:tc>
          <w:tcPr>
            <w:tcW w:w="794" w:type="dxa"/>
            <w:vAlign w:val="bottom"/>
          </w:tcPr>
          <w:p w14:paraId="28425A87" w14:textId="21698A49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1,3</w:t>
            </w:r>
          </w:p>
        </w:tc>
        <w:tc>
          <w:tcPr>
            <w:tcW w:w="794" w:type="dxa"/>
            <w:gridSpan w:val="2"/>
            <w:vAlign w:val="bottom"/>
          </w:tcPr>
          <w:p w14:paraId="1497ACA9" w14:textId="68EACEFC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0,9</w:t>
            </w:r>
          </w:p>
        </w:tc>
      </w:tr>
      <w:tr w:rsidR="001F54BD" w:rsidRPr="00666D7A" w14:paraId="3BA47D25" w14:textId="77777777" w:rsidTr="001F54BD">
        <w:tc>
          <w:tcPr>
            <w:tcW w:w="2722" w:type="dxa"/>
            <w:vAlign w:val="bottom"/>
          </w:tcPr>
          <w:p w14:paraId="172DC897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Zuckerrüben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275070C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 AF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E9C280E" w14:textId="131389CB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8,2</w:t>
            </w:r>
          </w:p>
        </w:tc>
        <w:tc>
          <w:tcPr>
            <w:tcW w:w="794" w:type="dxa"/>
            <w:vAlign w:val="bottom"/>
          </w:tcPr>
          <w:p w14:paraId="77B992F9" w14:textId="6F99E7F7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(0,5)</w:t>
            </w:r>
          </w:p>
        </w:tc>
        <w:tc>
          <w:tcPr>
            <w:tcW w:w="794" w:type="dxa"/>
            <w:vAlign w:val="bottom"/>
          </w:tcPr>
          <w:p w14:paraId="25485E42" w14:textId="7E64E9E9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(1,8)</w:t>
            </w:r>
          </w:p>
        </w:tc>
        <w:tc>
          <w:tcPr>
            <w:tcW w:w="794" w:type="dxa"/>
            <w:vAlign w:val="bottom"/>
          </w:tcPr>
          <w:p w14:paraId="6454D0EF" w14:textId="006E812A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(1,8)</w:t>
            </w:r>
          </w:p>
        </w:tc>
        <w:tc>
          <w:tcPr>
            <w:tcW w:w="794" w:type="dxa"/>
            <w:vAlign w:val="bottom"/>
          </w:tcPr>
          <w:p w14:paraId="24E03B31" w14:textId="59D01BA6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494B7C86" w14:textId="2FBCA1FC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6FF50395" w14:textId="5C6BA07D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3,8</w:t>
            </w:r>
          </w:p>
        </w:tc>
        <w:tc>
          <w:tcPr>
            <w:tcW w:w="794" w:type="dxa"/>
            <w:gridSpan w:val="2"/>
            <w:vAlign w:val="bottom"/>
          </w:tcPr>
          <w:p w14:paraId="25976257" w14:textId="27F8B600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3,2</w:t>
            </w:r>
          </w:p>
        </w:tc>
      </w:tr>
      <w:tr w:rsidR="001F54BD" w:rsidRPr="00666D7A" w14:paraId="54F462BD" w14:textId="77777777" w:rsidTr="001F54BD">
        <w:tc>
          <w:tcPr>
            <w:tcW w:w="2722" w:type="dxa"/>
            <w:vAlign w:val="bottom"/>
          </w:tcPr>
          <w:p w14:paraId="3061D09B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Stillgelegte Ackerfläche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38C8DD2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 AF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2297E04" w14:textId="0B6AE8A2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3,8</w:t>
            </w:r>
          </w:p>
        </w:tc>
        <w:tc>
          <w:tcPr>
            <w:tcW w:w="794" w:type="dxa"/>
            <w:vAlign w:val="bottom"/>
          </w:tcPr>
          <w:p w14:paraId="7CD4394A" w14:textId="1F6B3F08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0,7</w:t>
            </w:r>
          </w:p>
        </w:tc>
        <w:tc>
          <w:tcPr>
            <w:tcW w:w="794" w:type="dxa"/>
            <w:vAlign w:val="bottom"/>
          </w:tcPr>
          <w:p w14:paraId="74A6C3EA" w14:textId="705DE7E0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1,5</w:t>
            </w:r>
          </w:p>
        </w:tc>
        <w:tc>
          <w:tcPr>
            <w:tcW w:w="794" w:type="dxa"/>
            <w:vAlign w:val="bottom"/>
          </w:tcPr>
          <w:p w14:paraId="3CB6E7E9" w14:textId="5D9571A3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1,9</w:t>
            </w:r>
          </w:p>
        </w:tc>
        <w:tc>
          <w:tcPr>
            <w:tcW w:w="794" w:type="dxa"/>
            <w:vAlign w:val="bottom"/>
          </w:tcPr>
          <w:p w14:paraId="4FEBB1E1" w14:textId="49355E65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4,5</w:t>
            </w:r>
          </w:p>
        </w:tc>
        <w:tc>
          <w:tcPr>
            <w:tcW w:w="794" w:type="dxa"/>
            <w:vAlign w:val="bottom"/>
          </w:tcPr>
          <w:p w14:paraId="2013F595" w14:textId="1F731CEA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53,0</w:t>
            </w:r>
          </w:p>
        </w:tc>
        <w:tc>
          <w:tcPr>
            <w:tcW w:w="794" w:type="dxa"/>
            <w:vAlign w:val="bottom"/>
          </w:tcPr>
          <w:p w14:paraId="38C11DBC" w14:textId="1E28F6C8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2,4</w:t>
            </w:r>
          </w:p>
        </w:tc>
        <w:tc>
          <w:tcPr>
            <w:tcW w:w="794" w:type="dxa"/>
            <w:gridSpan w:val="2"/>
            <w:vAlign w:val="bottom"/>
          </w:tcPr>
          <w:p w14:paraId="639E8F82" w14:textId="24900BDB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2,0</w:t>
            </w:r>
          </w:p>
        </w:tc>
      </w:tr>
      <w:tr w:rsidR="001F54BD" w:rsidRPr="00666D7A" w14:paraId="29974580" w14:textId="77777777" w:rsidTr="001F54BD">
        <w:tc>
          <w:tcPr>
            <w:tcW w:w="2722" w:type="dxa"/>
            <w:vAlign w:val="bottom"/>
          </w:tcPr>
          <w:p w14:paraId="3E7CD7CF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Milchkühe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66FF04C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Stück/Betrieb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F62741F" w14:textId="315C7427" w:rsidR="001F54BD" w:rsidRPr="004F76DC" w:rsidRDefault="001F54BD" w:rsidP="001F54BD">
            <w:pPr>
              <w:pStyle w:val="1StTabelle"/>
              <w:jc w:val="right"/>
            </w:pPr>
            <w:r w:rsidRPr="005C65FB">
              <w:t>(0)</w:t>
            </w:r>
          </w:p>
        </w:tc>
        <w:tc>
          <w:tcPr>
            <w:tcW w:w="794" w:type="dxa"/>
            <w:vAlign w:val="bottom"/>
          </w:tcPr>
          <w:p w14:paraId="1F0D7AF1" w14:textId="04191F0F" w:rsidR="001F54BD" w:rsidRPr="004F76DC" w:rsidRDefault="001F54BD" w:rsidP="001F54BD">
            <w:pPr>
              <w:pStyle w:val="1StTabelle"/>
              <w:jc w:val="right"/>
            </w:pPr>
            <w:r w:rsidRPr="005C65FB">
              <w:t>53,7</w:t>
            </w:r>
          </w:p>
        </w:tc>
        <w:tc>
          <w:tcPr>
            <w:tcW w:w="794" w:type="dxa"/>
            <w:vAlign w:val="bottom"/>
          </w:tcPr>
          <w:p w14:paraId="6332336F" w14:textId="52C932ED" w:rsidR="001F54BD" w:rsidRPr="004F76DC" w:rsidRDefault="001F54BD" w:rsidP="001F54BD">
            <w:pPr>
              <w:pStyle w:val="1StTabelle"/>
              <w:jc w:val="right"/>
            </w:pPr>
            <w:r w:rsidRPr="005C65FB">
              <w:t>7,1</w:t>
            </w:r>
          </w:p>
        </w:tc>
        <w:tc>
          <w:tcPr>
            <w:tcW w:w="794" w:type="dxa"/>
            <w:vAlign w:val="bottom"/>
          </w:tcPr>
          <w:p w14:paraId="17EC18E5" w14:textId="7E4540AA" w:rsidR="001F54BD" w:rsidRPr="004F76DC" w:rsidRDefault="001F54BD" w:rsidP="001F54BD">
            <w:pPr>
              <w:pStyle w:val="1StTabelle"/>
              <w:jc w:val="right"/>
            </w:pPr>
            <w:r w:rsidRPr="005C65FB">
              <w:t>(0)</w:t>
            </w:r>
          </w:p>
        </w:tc>
        <w:tc>
          <w:tcPr>
            <w:tcW w:w="794" w:type="dxa"/>
            <w:vAlign w:val="bottom"/>
          </w:tcPr>
          <w:p w14:paraId="5783CE6D" w14:textId="601B9213" w:rsidR="001F54BD" w:rsidRPr="004F76DC" w:rsidRDefault="001F54BD" w:rsidP="001F54BD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7692FF24" w14:textId="77759B06" w:rsidR="001F54BD" w:rsidRPr="004F76DC" w:rsidRDefault="001F54BD" w:rsidP="001F54BD">
            <w:pPr>
              <w:pStyle w:val="1StTabelle"/>
              <w:jc w:val="right"/>
            </w:pPr>
            <w:r w:rsidRPr="005C65FB">
              <w:t>0</w:t>
            </w:r>
          </w:p>
        </w:tc>
        <w:tc>
          <w:tcPr>
            <w:tcW w:w="794" w:type="dxa"/>
            <w:vAlign w:val="bottom"/>
          </w:tcPr>
          <w:p w14:paraId="0052F63A" w14:textId="0E4A096E" w:rsidR="001F54BD" w:rsidRPr="004F76DC" w:rsidRDefault="001F54BD" w:rsidP="001F54BD">
            <w:pPr>
              <w:pStyle w:val="1StTabelle"/>
              <w:jc w:val="right"/>
            </w:pPr>
            <w:r w:rsidRPr="005C65FB">
              <w:t>6,2</w:t>
            </w:r>
          </w:p>
        </w:tc>
        <w:tc>
          <w:tcPr>
            <w:tcW w:w="794" w:type="dxa"/>
            <w:gridSpan w:val="2"/>
            <w:vAlign w:val="bottom"/>
          </w:tcPr>
          <w:p w14:paraId="09BCC326" w14:textId="49587928" w:rsidR="001F54BD" w:rsidRPr="004F76DC" w:rsidRDefault="001F54BD" w:rsidP="001F54BD">
            <w:pPr>
              <w:pStyle w:val="1StTabelle"/>
              <w:jc w:val="right"/>
            </w:pPr>
            <w:r w:rsidRPr="005C65FB">
              <w:t>28,0</w:t>
            </w:r>
          </w:p>
        </w:tc>
      </w:tr>
      <w:tr w:rsidR="001F54BD" w:rsidRPr="00666D7A" w14:paraId="15C6F1E3" w14:textId="77777777" w:rsidTr="001F54BD">
        <w:tc>
          <w:tcPr>
            <w:tcW w:w="2722" w:type="dxa"/>
            <w:vAlign w:val="bottom"/>
          </w:tcPr>
          <w:p w14:paraId="2B52064D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57"/>
            </w:pPr>
            <w:r w:rsidRPr="00666D7A">
              <w:t>Zuchtsauen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4C87528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Stück/Betrieb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9432BB4" w14:textId="622CD636" w:rsidR="001F54BD" w:rsidRPr="004F76DC" w:rsidRDefault="001F54BD" w:rsidP="001F54BD">
            <w:pPr>
              <w:pStyle w:val="1StTabelle"/>
              <w:jc w:val="right"/>
            </w:pPr>
            <w:r w:rsidRPr="005C65FB">
              <w:t>(0,33)</w:t>
            </w:r>
          </w:p>
        </w:tc>
        <w:tc>
          <w:tcPr>
            <w:tcW w:w="794" w:type="dxa"/>
            <w:vAlign w:val="bottom"/>
          </w:tcPr>
          <w:p w14:paraId="40F06202" w14:textId="6D22B7EC" w:rsidR="001F54BD" w:rsidRPr="004F76DC" w:rsidRDefault="001F54BD" w:rsidP="001F54BD">
            <w:pPr>
              <w:pStyle w:val="1StTabelle"/>
              <w:jc w:val="right"/>
            </w:pPr>
            <w:r w:rsidRPr="005C65FB">
              <w:t>(0,03)</w:t>
            </w:r>
          </w:p>
        </w:tc>
        <w:tc>
          <w:tcPr>
            <w:tcW w:w="794" w:type="dxa"/>
            <w:vAlign w:val="bottom"/>
          </w:tcPr>
          <w:p w14:paraId="60ECBF1A" w14:textId="06B04045" w:rsidR="001F54BD" w:rsidRPr="004F76DC" w:rsidRDefault="001F54BD" w:rsidP="001F54BD">
            <w:pPr>
              <w:pStyle w:val="1StTabelle"/>
              <w:jc w:val="right"/>
            </w:pPr>
            <w:r w:rsidRPr="005C65FB">
              <w:t>(0)</w:t>
            </w:r>
          </w:p>
        </w:tc>
        <w:tc>
          <w:tcPr>
            <w:tcW w:w="794" w:type="dxa"/>
            <w:vAlign w:val="bottom"/>
          </w:tcPr>
          <w:p w14:paraId="756C3ED4" w14:textId="7FF96E74" w:rsidR="001F54BD" w:rsidRPr="004F76DC" w:rsidRDefault="001F54BD" w:rsidP="001F54BD">
            <w:pPr>
              <w:pStyle w:val="1StTabelle"/>
              <w:jc w:val="right"/>
            </w:pPr>
            <w:r w:rsidRPr="005C65FB">
              <w:t>97,40</w:t>
            </w:r>
          </w:p>
        </w:tc>
        <w:tc>
          <w:tcPr>
            <w:tcW w:w="794" w:type="dxa"/>
            <w:vAlign w:val="bottom"/>
          </w:tcPr>
          <w:p w14:paraId="54B34AEB" w14:textId="508B7AA9" w:rsidR="001F54BD" w:rsidRPr="004F76DC" w:rsidRDefault="001F54BD" w:rsidP="001F54BD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7D4DF59B" w14:textId="3FA509DE" w:rsidR="001F54BD" w:rsidRPr="004F76DC" w:rsidRDefault="001F54BD" w:rsidP="001F54BD">
            <w:pPr>
              <w:pStyle w:val="1StTabelle"/>
              <w:jc w:val="right"/>
            </w:pPr>
            <w:r w:rsidRPr="005C65FB">
              <w:t>0</w:t>
            </w:r>
          </w:p>
        </w:tc>
        <w:tc>
          <w:tcPr>
            <w:tcW w:w="794" w:type="dxa"/>
            <w:vAlign w:val="bottom"/>
          </w:tcPr>
          <w:p w14:paraId="32D42C27" w14:textId="4E4DE8B1" w:rsidR="001F54BD" w:rsidRPr="004F76DC" w:rsidRDefault="001F54BD" w:rsidP="001F54BD">
            <w:pPr>
              <w:pStyle w:val="1StTabelle"/>
              <w:jc w:val="right"/>
            </w:pPr>
            <w:r w:rsidRPr="005C65FB">
              <w:t>7,8</w:t>
            </w:r>
          </w:p>
        </w:tc>
        <w:tc>
          <w:tcPr>
            <w:tcW w:w="794" w:type="dxa"/>
            <w:gridSpan w:val="2"/>
            <w:vAlign w:val="bottom"/>
          </w:tcPr>
          <w:p w14:paraId="10AE9CED" w14:textId="1DE4B747" w:rsidR="001F54BD" w:rsidRPr="004F76DC" w:rsidRDefault="001F54BD" w:rsidP="001F54BD">
            <w:pPr>
              <w:pStyle w:val="1StTabelle"/>
              <w:jc w:val="right"/>
            </w:pPr>
            <w:r w:rsidRPr="005C65FB">
              <w:t>5,8</w:t>
            </w:r>
          </w:p>
        </w:tc>
      </w:tr>
      <w:tr w:rsidR="001F54BD" w:rsidRPr="00666D7A" w14:paraId="1169DC33" w14:textId="77777777" w:rsidTr="001F54BD">
        <w:tc>
          <w:tcPr>
            <w:tcW w:w="2722" w:type="dxa"/>
            <w:vAlign w:val="bottom"/>
          </w:tcPr>
          <w:p w14:paraId="0C3A5760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>Viehbesatz</w:t>
            </w:r>
            <w:r w:rsidRPr="00666D7A">
              <w:tab/>
              <w:t>–</w:t>
            </w:r>
            <w:r w:rsidRPr="00666D7A">
              <w:tab/>
              <w:t>Rinder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536C369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VE/ha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0F35C34" w14:textId="6A57E4A0" w:rsidR="001F54BD" w:rsidRPr="004F76DC" w:rsidRDefault="001F54BD" w:rsidP="001F54BD">
            <w:pPr>
              <w:pStyle w:val="1StTabelle"/>
              <w:jc w:val="right"/>
            </w:pPr>
            <w:r w:rsidRPr="005C65FB">
              <w:t>(0,02)</w:t>
            </w:r>
          </w:p>
        </w:tc>
        <w:tc>
          <w:tcPr>
            <w:tcW w:w="794" w:type="dxa"/>
            <w:vAlign w:val="bottom"/>
          </w:tcPr>
          <w:p w14:paraId="6324EE30" w14:textId="48EAB30E" w:rsidR="001F54BD" w:rsidRPr="004F76DC" w:rsidRDefault="001F54BD" w:rsidP="001F54BD">
            <w:pPr>
              <w:pStyle w:val="1StTabelle"/>
              <w:jc w:val="right"/>
            </w:pPr>
            <w:r w:rsidRPr="005C65FB">
              <w:t>1,65</w:t>
            </w:r>
          </w:p>
        </w:tc>
        <w:tc>
          <w:tcPr>
            <w:tcW w:w="794" w:type="dxa"/>
            <w:vAlign w:val="bottom"/>
          </w:tcPr>
          <w:p w14:paraId="1AD2833A" w14:textId="6EE3ED42" w:rsidR="001F54BD" w:rsidRPr="004F76DC" w:rsidRDefault="001F54BD" w:rsidP="001F54BD">
            <w:pPr>
              <w:pStyle w:val="1StTabelle"/>
              <w:jc w:val="right"/>
            </w:pPr>
            <w:r w:rsidRPr="005C65FB">
              <w:t>1,39</w:t>
            </w:r>
          </w:p>
        </w:tc>
        <w:tc>
          <w:tcPr>
            <w:tcW w:w="794" w:type="dxa"/>
            <w:vAlign w:val="bottom"/>
          </w:tcPr>
          <w:p w14:paraId="19010F1B" w14:textId="391200A0" w:rsidR="001F54BD" w:rsidRPr="004F76DC" w:rsidRDefault="001F54BD" w:rsidP="001F54BD">
            <w:pPr>
              <w:pStyle w:val="1StTabelle"/>
              <w:jc w:val="right"/>
            </w:pPr>
            <w:r w:rsidRPr="005C65FB">
              <w:t>(0,02)</w:t>
            </w:r>
          </w:p>
        </w:tc>
        <w:tc>
          <w:tcPr>
            <w:tcW w:w="794" w:type="dxa"/>
            <w:vAlign w:val="bottom"/>
          </w:tcPr>
          <w:p w14:paraId="58AD39C7" w14:textId="5F6D9003" w:rsidR="001F54BD" w:rsidRPr="004F76DC" w:rsidRDefault="001F54BD" w:rsidP="001F54BD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088E5F43" w14:textId="5A91C475" w:rsidR="001F54BD" w:rsidRPr="004F76DC" w:rsidRDefault="001F54BD" w:rsidP="001F54BD">
            <w:pPr>
              <w:pStyle w:val="1StTabelle"/>
              <w:jc w:val="right"/>
            </w:pPr>
            <w:r w:rsidRPr="005C65FB">
              <w:t>0</w:t>
            </w:r>
          </w:p>
        </w:tc>
        <w:tc>
          <w:tcPr>
            <w:tcW w:w="794" w:type="dxa"/>
            <w:vAlign w:val="bottom"/>
          </w:tcPr>
          <w:p w14:paraId="58E94A41" w14:textId="5C39F0B8" w:rsidR="001F54BD" w:rsidRPr="004F76DC" w:rsidRDefault="001F54BD" w:rsidP="001F54BD">
            <w:pPr>
              <w:pStyle w:val="1StTabelle"/>
              <w:jc w:val="right"/>
            </w:pPr>
            <w:r w:rsidRPr="005C65FB">
              <w:t>0,41</w:t>
            </w:r>
          </w:p>
        </w:tc>
        <w:tc>
          <w:tcPr>
            <w:tcW w:w="794" w:type="dxa"/>
            <w:gridSpan w:val="2"/>
            <w:vAlign w:val="bottom"/>
          </w:tcPr>
          <w:p w14:paraId="08D2934E" w14:textId="35D49D6C" w:rsidR="001F54BD" w:rsidRPr="004F76DC" w:rsidRDefault="001F54BD" w:rsidP="001F54BD">
            <w:pPr>
              <w:pStyle w:val="1StTabelle"/>
              <w:jc w:val="right"/>
            </w:pPr>
            <w:r w:rsidRPr="005C65FB">
              <w:t>1,04</w:t>
            </w:r>
          </w:p>
        </w:tc>
      </w:tr>
      <w:tr w:rsidR="001F54BD" w:rsidRPr="00666D7A" w14:paraId="587E6C97" w14:textId="77777777" w:rsidTr="001F54BD">
        <w:tc>
          <w:tcPr>
            <w:tcW w:w="2722" w:type="dxa"/>
            <w:vAlign w:val="bottom"/>
          </w:tcPr>
          <w:p w14:paraId="2531413C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ab/>
            </w:r>
            <w:r w:rsidRPr="00666D7A">
              <w:tab/>
              <w:t>–</w:t>
            </w:r>
            <w:r w:rsidRPr="00666D7A">
              <w:tab/>
              <w:t>Schweine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DA050D1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VE/ha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A4960B5" w14:textId="38A819F1" w:rsidR="001F54BD" w:rsidRPr="004F76DC" w:rsidRDefault="001F54BD" w:rsidP="001F54BD">
            <w:pPr>
              <w:pStyle w:val="1StTabelle"/>
              <w:jc w:val="right"/>
            </w:pPr>
            <w:r w:rsidRPr="005C65FB">
              <w:t>0,04</w:t>
            </w:r>
          </w:p>
        </w:tc>
        <w:tc>
          <w:tcPr>
            <w:tcW w:w="794" w:type="dxa"/>
            <w:vAlign w:val="bottom"/>
          </w:tcPr>
          <w:p w14:paraId="2C0FC01E" w14:textId="1E1018FC" w:rsidR="001F54BD" w:rsidRPr="004F76DC" w:rsidRDefault="001F54BD" w:rsidP="001F54BD">
            <w:pPr>
              <w:pStyle w:val="1StTabelle"/>
              <w:jc w:val="right"/>
            </w:pPr>
            <w:r w:rsidRPr="005C65FB">
              <w:t>(0)</w:t>
            </w:r>
          </w:p>
        </w:tc>
        <w:tc>
          <w:tcPr>
            <w:tcW w:w="794" w:type="dxa"/>
            <w:vAlign w:val="bottom"/>
          </w:tcPr>
          <w:p w14:paraId="734A19DC" w14:textId="0BC55647" w:rsidR="001F54BD" w:rsidRPr="004F76DC" w:rsidRDefault="001F54BD" w:rsidP="001F54BD">
            <w:pPr>
              <w:pStyle w:val="1StTabelle"/>
              <w:jc w:val="right"/>
            </w:pPr>
            <w:r w:rsidRPr="005C65FB">
              <w:t>(0)</w:t>
            </w:r>
          </w:p>
        </w:tc>
        <w:tc>
          <w:tcPr>
            <w:tcW w:w="794" w:type="dxa"/>
            <w:vAlign w:val="bottom"/>
          </w:tcPr>
          <w:p w14:paraId="7CCEFA64" w14:textId="638A5343" w:rsidR="001F54BD" w:rsidRPr="004F76DC" w:rsidRDefault="001F54BD" w:rsidP="001F54BD">
            <w:pPr>
              <w:pStyle w:val="1StTabelle"/>
              <w:jc w:val="right"/>
            </w:pPr>
            <w:r w:rsidRPr="005C65FB">
              <w:t>4,19</w:t>
            </w:r>
          </w:p>
        </w:tc>
        <w:tc>
          <w:tcPr>
            <w:tcW w:w="794" w:type="dxa"/>
            <w:vAlign w:val="bottom"/>
          </w:tcPr>
          <w:p w14:paraId="2B68B6B4" w14:textId="28558BA0" w:rsidR="001F54BD" w:rsidRPr="004F76DC" w:rsidRDefault="001F54BD" w:rsidP="001F54BD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6B35F247" w14:textId="4ECD8A1D" w:rsidR="001F54BD" w:rsidRPr="004F76DC" w:rsidRDefault="001F54BD" w:rsidP="001F54BD">
            <w:pPr>
              <w:pStyle w:val="1StTabelle"/>
              <w:jc w:val="right"/>
            </w:pPr>
            <w:r w:rsidRPr="005C65FB">
              <w:t>0</w:t>
            </w:r>
          </w:p>
        </w:tc>
        <w:tc>
          <w:tcPr>
            <w:tcW w:w="794" w:type="dxa"/>
            <w:vAlign w:val="bottom"/>
          </w:tcPr>
          <w:p w14:paraId="0F9C744C" w14:textId="34947636" w:rsidR="001F54BD" w:rsidRPr="004F76DC" w:rsidRDefault="001F54BD" w:rsidP="001F54BD">
            <w:pPr>
              <w:pStyle w:val="1StTabelle"/>
              <w:jc w:val="right"/>
            </w:pPr>
            <w:r w:rsidRPr="005C65FB">
              <w:t>1,07</w:t>
            </w:r>
          </w:p>
        </w:tc>
        <w:tc>
          <w:tcPr>
            <w:tcW w:w="794" w:type="dxa"/>
            <w:gridSpan w:val="2"/>
            <w:vAlign w:val="bottom"/>
          </w:tcPr>
          <w:p w14:paraId="00264DAC" w14:textId="3E87C318" w:rsidR="001F54BD" w:rsidRPr="004F76DC" w:rsidRDefault="001F54BD" w:rsidP="001F54BD">
            <w:pPr>
              <w:pStyle w:val="1StTabelle"/>
              <w:jc w:val="right"/>
            </w:pPr>
            <w:r w:rsidRPr="005C65FB">
              <w:t>0,41</w:t>
            </w:r>
          </w:p>
        </w:tc>
      </w:tr>
      <w:tr w:rsidR="001F54BD" w:rsidRPr="00666D7A" w14:paraId="476E6E37" w14:textId="77777777" w:rsidTr="001F54BD">
        <w:tc>
          <w:tcPr>
            <w:tcW w:w="2722" w:type="dxa"/>
            <w:vAlign w:val="bottom"/>
          </w:tcPr>
          <w:p w14:paraId="0518C40A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ab/>
            </w:r>
            <w:r w:rsidRPr="00666D7A">
              <w:tab/>
              <w:t>–</w:t>
            </w:r>
            <w:r w:rsidRPr="00666D7A">
              <w:tab/>
              <w:t>insgesamt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22553B4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VE/ha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D08F058" w14:textId="79544283" w:rsidR="001F54BD" w:rsidRPr="004F76DC" w:rsidRDefault="001F54BD" w:rsidP="001F54BD">
            <w:pPr>
              <w:pStyle w:val="1StTabelle"/>
              <w:jc w:val="right"/>
            </w:pPr>
            <w:r w:rsidRPr="005C65FB">
              <w:t>0,06</w:t>
            </w:r>
          </w:p>
        </w:tc>
        <w:tc>
          <w:tcPr>
            <w:tcW w:w="794" w:type="dxa"/>
            <w:vAlign w:val="bottom"/>
          </w:tcPr>
          <w:p w14:paraId="2AF90C2E" w14:textId="308890C7" w:rsidR="001F54BD" w:rsidRPr="004F76DC" w:rsidRDefault="001F54BD" w:rsidP="001F54BD">
            <w:pPr>
              <w:pStyle w:val="1StTabelle"/>
              <w:jc w:val="right"/>
            </w:pPr>
            <w:r w:rsidRPr="005C65FB">
              <w:t>1,66</w:t>
            </w:r>
          </w:p>
        </w:tc>
        <w:tc>
          <w:tcPr>
            <w:tcW w:w="794" w:type="dxa"/>
            <w:vAlign w:val="bottom"/>
          </w:tcPr>
          <w:p w14:paraId="2F54FAA2" w14:textId="0226FF6F" w:rsidR="001F54BD" w:rsidRPr="004F76DC" w:rsidRDefault="001F54BD" w:rsidP="001F54BD">
            <w:pPr>
              <w:pStyle w:val="1StTabelle"/>
              <w:jc w:val="right"/>
            </w:pPr>
            <w:r w:rsidRPr="005C65FB">
              <w:t>1,44</w:t>
            </w:r>
          </w:p>
        </w:tc>
        <w:tc>
          <w:tcPr>
            <w:tcW w:w="794" w:type="dxa"/>
            <w:vAlign w:val="bottom"/>
          </w:tcPr>
          <w:p w14:paraId="6A1FDBFC" w14:textId="2D21F056" w:rsidR="001F54BD" w:rsidRPr="004F76DC" w:rsidRDefault="001F54BD" w:rsidP="001F54BD">
            <w:pPr>
              <w:pStyle w:val="1StTabelle"/>
              <w:jc w:val="right"/>
            </w:pPr>
            <w:r w:rsidRPr="005C65FB">
              <w:t>4,21</w:t>
            </w:r>
          </w:p>
        </w:tc>
        <w:tc>
          <w:tcPr>
            <w:tcW w:w="794" w:type="dxa"/>
            <w:vAlign w:val="bottom"/>
          </w:tcPr>
          <w:p w14:paraId="63474928" w14:textId="54CCC127" w:rsidR="001F54BD" w:rsidRPr="004F76DC" w:rsidRDefault="001F54BD" w:rsidP="001F54BD">
            <w:pPr>
              <w:pStyle w:val="1StTabelle"/>
              <w:jc w:val="right"/>
              <w:rPr>
                <w:iCs/>
              </w:rPr>
            </w:pPr>
            <w:r w:rsidRPr="005C65FB">
              <w:t>(0)</w:t>
            </w:r>
          </w:p>
        </w:tc>
        <w:tc>
          <w:tcPr>
            <w:tcW w:w="794" w:type="dxa"/>
            <w:vAlign w:val="bottom"/>
          </w:tcPr>
          <w:p w14:paraId="40CE71FA" w14:textId="727A7DB0" w:rsidR="001F54BD" w:rsidRPr="004F76DC" w:rsidRDefault="001F54BD" w:rsidP="001F54BD">
            <w:pPr>
              <w:pStyle w:val="1StTabelle"/>
              <w:jc w:val="right"/>
            </w:pPr>
            <w:r w:rsidRPr="005C65FB">
              <w:t>0</w:t>
            </w:r>
          </w:p>
        </w:tc>
        <w:tc>
          <w:tcPr>
            <w:tcW w:w="794" w:type="dxa"/>
            <w:vAlign w:val="bottom"/>
          </w:tcPr>
          <w:p w14:paraId="4AF7539E" w14:textId="7DF150FC" w:rsidR="001F54BD" w:rsidRPr="004F76DC" w:rsidRDefault="001F54BD" w:rsidP="001F54BD">
            <w:pPr>
              <w:pStyle w:val="1StTabelle"/>
              <w:jc w:val="right"/>
            </w:pPr>
            <w:r w:rsidRPr="005C65FB">
              <w:t>1,53</w:t>
            </w:r>
          </w:p>
        </w:tc>
        <w:tc>
          <w:tcPr>
            <w:tcW w:w="794" w:type="dxa"/>
            <w:gridSpan w:val="2"/>
            <w:vAlign w:val="bottom"/>
          </w:tcPr>
          <w:p w14:paraId="0D4FBF66" w14:textId="2DBCD4CD" w:rsidR="001F54BD" w:rsidRPr="004F76DC" w:rsidRDefault="001F54BD" w:rsidP="001F54BD">
            <w:pPr>
              <w:pStyle w:val="1StTabelle"/>
              <w:jc w:val="right"/>
            </w:pPr>
            <w:r w:rsidRPr="005C65FB">
              <w:t>1,47</w:t>
            </w:r>
          </w:p>
        </w:tc>
      </w:tr>
      <w:tr w:rsidR="001F54BD" w:rsidRPr="00666D7A" w14:paraId="6C1D61FD" w14:textId="77777777" w:rsidTr="001F54BD">
        <w:tc>
          <w:tcPr>
            <w:tcW w:w="2722" w:type="dxa"/>
            <w:vAlign w:val="bottom"/>
          </w:tcPr>
          <w:p w14:paraId="72871CBA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>Ertrag</w:t>
            </w:r>
            <w:r w:rsidRPr="00666D7A">
              <w:tab/>
              <w:t>–</w:t>
            </w:r>
            <w:r w:rsidRPr="00666D7A">
              <w:tab/>
            </w:r>
            <w:proofErr w:type="spellStart"/>
            <w:r w:rsidRPr="00666D7A">
              <w:t>Getr</w:t>
            </w:r>
            <w:proofErr w:type="spellEnd"/>
            <w:r w:rsidRPr="00666D7A">
              <w:t xml:space="preserve">. ohne </w:t>
            </w:r>
            <w:proofErr w:type="spellStart"/>
            <w:r w:rsidRPr="00666D7A">
              <w:t>Körnerm</w:t>
            </w:r>
            <w:proofErr w:type="spellEnd"/>
            <w:r w:rsidRPr="00666D7A">
              <w:t>.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466093A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proofErr w:type="spellStart"/>
            <w:r w:rsidRPr="00666D7A">
              <w:t>dt</w:t>
            </w:r>
            <w:proofErr w:type="spellEnd"/>
            <w:r w:rsidRPr="00666D7A">
              <w:t>/ha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97CC114" w14:textId="403C7CB0" w:rsidR="001F54BD" w:rsidRPr="004F76DC" w:rsidRDefault="001F54BD" w:rsidP="001F54BD">
            <w:pPr>
              <w:pStyle w:val="1StTabelle"/>
              <w:jc w:val="right"/>
            </w:pPr>
            <w:r w:rsidRPr="005C65FB">
              <w:t>(71,1)</w:t>
            </w:r>
          </w:p>
        </w:tc>
        <w:tc>
          <w:tcPr>
            <w:tcW w:w="794" w:type="dxa"/>
            <w:vAlign w:val="bottom"/>
          </w:tcPr>
          <w:p w14:paraId="6207C8EC" w14:textId="6B8838F6" w:rsidR="001F54BD" w:rsidRPr="004F76DC" w:rsidRDefault="001F54BD" w:rsidP="001F54BD">
            <w:pPr>
              <w:pStyle w:val="1StTabelle"/>
              <w:jc w:val="right"/>
            </w:pPr>
            <w:r w:rsidRPr="005C65FB">
              <w:t>(67,0)</w:t>
            </w:r>
          </w:p>
        </w:tc>
        <w:tc>
          <w:tcPr>
            <w:tcW w:w="794" w:type="dxa"/>
            <w:vAlign w:val="bottom"/>
          </w:tcPr>
          <w:p w14:paraId="5FB3E976" w14:textId="63FE2B14" w:rsidR="001F54BD" w:rsidRPr="004F76DC" w:rsidRDefault="001F54BD" w:rsidP="001F54BD">
            <w:pPr>
              <w:pStyle w:val="1StTabelle"/>
              <w:jc w:val="right"/>
            </w:pPr>
            <w:r w:rsidRPr="005C65FB">
              <w:t>75,2</w:t>
            </w:r>
          </w:p>
        </w:tc>
        <w:tc>
          <w:tcPr>
            <w:tcW w:w="794" w:type="dxa"/>
            <w:vAlign w:val="bottom"/>
          </w:tcPr>
          <w:p w14:paraId="14104B02" w14:textId="28C785E5" w:rsidR="001F54BD" w:rsidRPr="004F76DC" w:rsidRDefault="001F54BD" w:rsidP="001F54BD">
            <w:pPr>
              <w:pStyle w:val="1StTabelle"/>
              <w:jc w:val="right"/>
            </w:pPr>
            <w:r w:rsidRPr="005C65FB">
              <w:t>77,0</w:t>
            </w:r>
          </w:p>
        </w:tc>
        <w:tc>
          <w:tcPr>
            <w:tcW w:w="794" w:type="dxa"/>
            <w:vAlign w:val="bottom"/>
          </w:tcPr>
          <w:p w14:paraId="501A37DC" w14:textId="09685DB0" w:rsidR="001F54BD" w:rsidRPr="004F76DC" w:rsidRDefault="001F54BD" w:rsidP="001F54BD">
            <w:pPr>
              <w:pStyle w:val="1StTabelle"/>
              <w:jc w:val="right"/>
            </w:pPr>
            <w:r w:rsidRPr="005C65FB">
              <w:t>54,5</w:t>
            </w:r>
          </w:p>
        </w:tc>
        <w:tc>
          <w:tcPr>
            <w:tcW w:w="794" w:type="dxa"/>
            <w:vAlign w:val="bottom"/>
          </w:tcPr>
          <w:p w14:paraId="18DDCC3D" w14:textId="03DEE4F6" w:rsidR="001F54BD" w:rsidRPr="004F76DC" w:rsidRDefault="001F54BD" w:rsidP="001F54BD">
            <w:pPr>
              <w:pStyle w:val="1StTabelle"/>
              <w:jc w:val="right"/>
            </w:pPr>
            <w:r w:rsidRPr="005C65FB">
              <w:t>19,0</w:t>
            </w:r>
          </w:p>
        </w:tc>
        <w:tc>
          <w:tcPr>
            <w:tcW w:w="794" w:type="dxa"/>
            <w:vAlign w:val="bottom"/>
          </w:tcPr>
          <w:p w14:paraId="0FF1076C" w14:textId="19025170" w:rsidR="001F54BD" w:rsidRPr="004F76DC" w:rsidRDefault="001F54BD" w:rsidP="001F54BD">
            <w:pPr>
              <w:pStyle w:val="1StTabelle"/>
              <w:jc w:val="right"/>
            </w:pPr>
            <w:r w:rsidRPr="005C65FB">
              <w:t>73,0</w:t>
            </w:r>
          </w:p>
        </w:tc>
        <w:tc>
          <w:tcPr>
            <w:tcW w:w="794" w:type="dxa"/>
            <w:gridSpan w:val="2"/>
            <w:vAlign w:val="bottom"/>
          </w:tcPr>
          <w:p w14:paraId="2CB663BF" w14:textId="08FB05A4" w:rsidR="001F54BD" w:rsidRPr="004F76DC" w:rsidRDefault="001F54BD" w:rsidP="001F54BD">
            <w:pPr>
              <w:pStyle w:val="1StTabelle"/>
              <w:jc w:val="right"/>
            </w:pPr>
            <w:r w:rsidRPr="005C65FB">
              <w:t>71,9</w:t>
            </w:r>
          </w:p>
        </w:tc>
      </w:tr>
      <w:tr w:rsidR="001F54BD" w:rsidRPr="00666D7A" w14:paraId="460E394C" w14:textId="77777777" w:rsidTr="001F54BD">
        <w:tc>
          <w:tcPr>
            <w:tcW w:w="2722" w:type="dxa"/>
            <w:vAlign w:val="bottom"/>
          </w:tcPr>
          <w:p w14:paraId="3E450B51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ab/>
            </w:r>
            <w:r w:rsidRPr="00666D7A">
              <w:tab/>
              <w:t>–</w:t>
            </w:r>
            <w:r w:rsidRPr="00666D7A">
              <w:tab/>
              <w:t>Zuckerrüben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9CFE52F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proofErr w:type="spellStart"/>
            <w:r w:rsidRPr="00666D7A">
              <w:t>dt</w:t>
            </w:r>
            <w:proofErr w:type="spellEnd"/>
            <w:r w:rsidRPr="00666D7A">
              <w:t>/ha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7983635" w14:textId="211410CA" w:rsidR="001F54BD" w:rsidRPr="004F76DC" w:rsidRDefault="001F54BD" w:rsidP="001F54BD">
            <w:pPr>
              <w:pStyle w:val="1StTabelle"/>
              <w:jc w:val="right"/>
            </w:pPr>
            <w:r w:rsidRPr="005C65FB">
              <w:t>844,3</w:t>
            </w:r>
          </w:p>
        </w:tc>
        <w:tc>
          <w:tcPr>
            <w:tcW w:w="794" w:type="dxa"/>
            <w:vAlign w:val="bottom"/>
          </w:tcPr>
          <w:p w14:paraId="65646C17" w14:textId="19D4CF4E" w:rsidR="001F54BD" w:rsidRPr="004F76DC" w:rsidRDefault="001F54BD" w:rsidP="001F54BD">
            <w:pPr>
              <w:pStyle w:val="1StTabelle"/>
              <w:jc w:val="right"/>
            </w:pPr>
            <w:r w:rsidRPr="005C65FB">
              <w:t>789,0</w:t>
            </w:r>
          </w:p>
        </w:tc>
        <w:tc>
          <w:tcPr>
            <w:tcW w:w="794" w:type="dxa"/>
            <w:vAlign w:val="bottom"/>
          </w:tcPr>
          <w:p w14:paraId="58938A37" w14:textId="1421A67A" w:rsidR="001F54BD" w:rsidRPr="004F76DC" w:rsidRDefault="001F54BD" w:rsidP="001F54BD">
            <w:pPr>
              <w:pStyle w:val="1StTabelle"/>
              <w:jc w:val="right"/>
            </w:pPr>
            <w:r w:rsidRPr="005C65FB">
              <w:t>(889,6)</w:t>
            </w:r>
          </w:p>
        </w:tc>
        <w:tc>
          <w:tcPr>
            <w:tcW w:w="794" w:type="dxa"/>
            <w:vAlign w:val="bottom"/>
          </w:tcPr>
          <w:p w14:paraId="2F2A5458" w14:textId="69FC4034" w:rsidR="001F54BD" w:rsidRPr="004F76DC" w:rsidRDefault="001F54BD" w:rsidP="001F54BD">
            <w:pPr>
              <w:pStyle w:val="1StTabelle"/>
              <w:jc w:val="right"/>
            </w:pPr>
            <w:r w:rsidRPr="005C65FB">
              <w:t>(826,5)</w:t>
            </w:r>
          </w:p>
        </w:tc>
        <w:tc>
          <w:tcPr>
            <w:tcW w:w="794" w:type="dxa"/>
            <w:vAlign w:val="bottom"/>
          </w:tcPr>
          <w:p w14:paraId="05F2912F" w14:textId="2E4D6CDC" w:rsidR="001F54BD" w:rsidRPr="004F76DC" w:rsidRDefault="001F54BD" w:rsidP="001F54BD">
            <w:pPr>
              <w:pStyle w:val="1StTabelle"/>
              <w:jc w:val="right"/>
            </w:pPr>
            <w:r w:rsidRPr="005C65FB">
              <w:t>0</w:t>
            </w:r>
          </w:p>
        </w:tc>
        <w:tc>
          <w:tcPr>
            <w:tcW w:w="794" w:type="dxa"/>
            <w:vAlign w:val="bottom"/>
          </w:tcPr>
          <w:p w14:paraId="45B86A0D" w14:textId="04710CA5" w:rsidR="001F54BD" w:rsidRPr="004F76DC" w:rsidRDefault="001F54BD" w:rsidP="001F54BD">
            <w:pPr>
              <w:pStyle w:val="1StTabelle"/>
              <w:jc w:val="right"/>
            </w:pPr>
            <w:r w:rsidRPr="005C65FB">
              <w:t>0</w:t>
            </w:r>
          </w:p>
        </w:tc>
        <w:tc>
          <w:tcPr>
            <w:tcW w:w="794" w:type="dxa"/>
            <w:vAlign w:val="bottom"/>
          </w:tcPr>
          <w:p w14:paraId="4EC9547B" w14:textId="3EBDF2A1" w:rsidR="001F54BD" w:rsidRPr="004F76DC" w:rsidRDefault="001F54BD" w:rsidP="001F54BD">
            <w:pPr>
              <w:pStyle w:val="1StTabelle"/>
              <w:jc w:val="right"/>
            </w:pPr>
            <w:r w:rsidRPr="005C65FB">
              <w:t>784,7</w:t>
            </w:r>
          </w:p>
        </w:tc>
        <w:tc>
          <w:tcPr>
            <w:tcW w:w="794" w:type="dxa"/>
            <w:gridSpan w:val="2"/>
            <w:vAlign w:val="bottom"/>
          </w:tcPr>
          <w:p w14:paraId="1CBAD1C5" w14:textId="1811F304" w:rsidR="001F54BD" w:rsidRPr="004F76DC" w:rsidRDefault="001F54BD" w:rsidP="001F54BD">
            <w:pPr>
              <w:pStyle w:val="1StTabelle"/>
              <w:jc w:val="right"/>
            </w:pPr>
            <w:r w:rsidRPr="005C65FB">
              <w:t>831,9</w:t>
            </w:r>
          </w:p>
        </w:tc>
      </w:tr>
      <w:tr w:rsidR="001F54BD" w:rsidRPr="00666D7A" w14:paraId="291470C1" w14:textId="77777777" w:rsidTr="001F54BD">
        <w:tc>
          <w:tcPr>
            <w:tcW w:w="2722" w:type="dxa"/>
            <w:vAlign w:val="bottom"/>
          </w:tcPr>
          <w:p w14:paraId="2AB9046F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>Verkauf</w:t>
            </w:r>
            <w:r w:rsidRPr="00666D7A">
              <w:tab/>
              <w:t>–</w:t>
            </w:r>
            <w:r w:rsidRPr="00666D7A">
              <w:tab/>
              <w:t>Mastrinder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6EBD86A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Stück/Betrieb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0DA15EC" w14:textId="03A4A2D8" w:rsidR="001F54BD" w:rsidRPr="004F76DC" w:rsidRDefault="001F54BD" w:rsidP="001F54BD">
            <w:pPr>
              <w:pStyle w:val="1StTabelle"/>
              <w:jc w:val="right"/>
            </w:pPr>
            <w:r w:rsidRPr="005C65FB">
              <w:t>1</w:t>
            </w:r>
          </w:p>
        </w:tc>
        <w:tc>
          <w:tcPr>
            <w:tcW w:w="794" w:type="dxa"/>
            <w:vAlign w:val="bottom"/>
          </w:tcPr>
          <w:p w14:paraId="79880082" w14:textId="5E07E965" w:rsidR="001F54BD" w:rsidRPr="004F76DC" w:rsidRDefault="001F54BD" w:rsidP="001F54BD">
            <w:pPr>
              <w:pStyle w:val="1StTabelle"/>
              <w:jc w:val="right"/>
            </w:pPr>
            <w:r w:rsidRPr="005C65FB">
              <w:t>3</w:t>
            </w:r>
          </w:p>
        </w:tc>
        <w:tc>
          <w:tcPr>
            <w:tcW w:w="794" w:type="dxa"/>
            <w:vAlign w:val="bottom"/>
          </w:tcPr>
          <w:p w14:paraId="71886C24" w14:textId="7091B8FB" w:rsidR="001F54BD" w:rsidRPr="004F76DC" w:rsidRDefault="001F54BD" w:rsidP="001F54BD">
            <w:pPr>
              <w:pStyle w:val="1StTabelle"/>
              <w:jc w:val="right"/>
            </w:pPr>
            <w:r w:rsidRPr="005C65FB">
              <w:t>65</w:t>
            </w:r>
          </w:p>
        </w:tc>
        <w:tc>
          <w:tcPr>
            <w:tcW w:w="794" w:type="dxa"/>
            <w:vAlign w:val="bottom"/>
          </w:tcPr>
          <w:p w14:paraId="19A99718" w14:textId="2172679A" w:rsidR="001F54BD" w:rsidRPr="004F76DC" w:rsidRDefault="001F54BD" w:rsidP="001F54BD">
            <w:pPr>
              <w:pStyle w:val="1StTabelle"/>
              <w:jc w:val="right"/>
            </w:pPr>
            <w:r w:rsidRPr="005C65FB">
              <w:t>1</w:t>
            </w:r>
          </w:p>
        </w:tc>
        <w:tc>
          <w:tcPr>
            <w:tcW w:w="794" w:type="dxa"/>
            <w:vAlign w:val="bottom"/>
          </w:tcPr>
          <w:p w14:paraId="1A162A7E" w14:textId="3CFD4082" w:rsidR="001F54BD" w:rsidRPr="004F76DC" w:rsidRDefault="001F54BD" w:rsidP="001F54BD">
            <w:pPr>
              <w:pStyle w:val="1StTabelle"/>
              <w:jc w:val="right"/>
            </w:pPr>
            <w:r w:rsidRPr="005C65FB">
              <w:t>0</w:t>
            </w:r>
          </w:p>
        </w:tc>
        <w:tc>
          <w:tcPr>
            <w:tcW w:w="794" w:type="dxa"/>
            <w:vAlign w:val="bottom"/>
          </w:tcPr>
          <w:p w14:paraId="5F68F525" w14:textId="5AA09297" w:rsidR="001F54BD" w:rsidRPr="004F76DC" w:rsidRDefault="001F54BD" w:rsidP="001F54BD">
            <w:pPr>
              <w:pStyle w:val="1StTabelle"/>
              <w:jc w:val="right"/>
            </w:pPr>
            <w:r w:rsidRPr="005C65FB">
              <w:t>0</w:t>
            </w:r>
          </w:p>
        </w:tc>
        <w:tc>
          <w:tcPr>
            <w:tcW w:w="794" w:type="dxa"/>
            <w:vAlign w:val="bottom"/>
          </w:tcPr>
          <w:p w14:paraId="58917052" w14:textId="5D24A31D" w:rsidR="001F54BD" w:rsidRPr="004F76DC" w:rsidRDefault="001F54BD" w:rsidP="001F54BD">
            <w:pPr>
              <w:pStyle w:val="1StTabelle"/>
              <w:jc w:val="right"/>
            </w:pPr>
            <w:r w:rsidRPr="005C65FB">
              <w:t>20</w:t>
            </w:r>
          </w:p>
        </w:tc>
        <w:tc>
          <w:tcPr>
            <w:tcW w:w="794" w:type="dxa"/>
            <w:gridSpan w:val="2"/>
            <w:vAlign w:val="bottom"/>
          </w:tcPr>
          <w:p w14:paraId="5E8ED87F" w14:textId="61927DD4" w:rsidR="001F54BD" w:rsidRPr="004F76DC" w:rsidRDefault="001F54BD" w:rsidP="001F54BD">
            <w:pPr>
              <w:pStyle w:val="1StTabelle"/>
              <w:jc w:val="right"/>
            </w:pPr>
            <w:r w:rsidRPr="005C65FB">
              <w:t>17</w:t>
            </w:r>
          </w:p>
        </w:tc>
      </w:tr>
      <w:tr w:rsidR="001F54BD" w:rsidRPr="00666D7A" w14:paraId="260E0A2D" w14:textId="77777777" w:rsidTr="001F54BD">
        <w:tc>
          <w:tcPr>
            <w:tcW w:w="2722" w:type="dxa"/>
            <w:vAlign w:val="bottom"/>
          </w:tcPr>
          <w:p w14:paraId="1036762E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ab/>
            </w:r>
            <w:r w:rsidRPr="00666D7A">
              <w:tab/>
              <w:t>–</w:t>
            </w:r>
            <w:r w:rsidRPr="00666D7A">
              <w:tab/>
              <w:t>Mastschweine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46082ED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Stück/Betrieb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58B8B1F" w14:textId="4BF2163E" w:rsidR="001F54BD" w:rsidRPr="004F76DC" w:rsidRDefault="001F54BD" w:rsidP="001F54BD">
            <w:pPr>
              <w:pStyle w:val="1StTabelle"/>
              <w:jc w:val="right"/>
            </w:pPr>
            <w:r w:rsidRPr="005C65FB">
              <w:t>25</w:t>
            </w:r>
          </w:p>
        </w:tc>
        <w:tc>
          <w:tcPr>
            <w:tcW w:w="794" w:type="dxa"/>
            <w:vAlign w:val="bottom"/>
          </w:tcPr>
          <w:p w14:paraId="656519F9" w14:textId="214C1567" w:rsidR="001F54BD" w:rsidRPr="004F76DC" w:rsidRDefault="001F54BD" w:rsidP="001F54BD">
            <w:pPr>
              <w:pStyle w:val="1StTabelle"/>
              <w:jc w:val="right"/>
            </w:pPr>
            <w:r w:rsidRPr="005C65FB">
              <w:t>2</w:t>
            </w:r>
          </w:p>
        </w:tc>
        <w:tc>
          <w:tcPr>
            <w:tcW w:w="794" w:type="dxa"/>
            <w:vAlign w:val="bottom"/>
          </w:tcPr>
          <w:p w14:paraId="72A24D01" w14:textId="7EDDD1D4" w:rsidR="001F54BD" w:rsidRPr="004F76DC" w:rsidRDefault="001F54BD" w:rsidP="001F54BD">
            <w:pPr>
              <w:pStyle w:val="1StTabelle"/>
              <w:jc w:val="right"/>
            </w:pPr>
            <w:r w:rsidRPr="005C65FB">
              <w:t>2</w:t>
            </w:r>
          </w:p>
        </w:tc>
        <w:tc>
          <w:tcPr>
            <w:tcW w:w="794" w:type="dxa"/>
            <w:vAlign w:val="bottom"/>
          </w:tcPr>
          <w:p w14:paraId="5771209D" w14:textId="1EC7A1D0" w:rsidR="001F54BD" w:rsidRPr="004F76DC" w:rsidRDefault="001F54BD" w:rsidP="001F54BD">
            <w:pPr>
              <w:pStyle w:val="1StTabelle"/>
              <w:jc w:val="right"/>
            </w:pPr>
            <w:r w:rsidRPr="005C65FB">
              <w:t>1577</w:t>
            </w:r>
          </w:p>
        </w:tc>
        <w:tc>
          <w:tcPr>
            <w:tcW w:w="794" w:type="dxa"/>
            <w:vAlign w:val="bottom"/>
          </w:tcPr>
          <w:p w14:paraId="29FD0D9D" w14:textId="6B975C56" w:rsidR="001F54BD" w:rsidRPr="004F76DC" w:rsidRDefault="001F54BD" w:rsidP="001F54BD">
            <w:pPr>
              <w:pStyle w:val="1StTabelle"/>
              <w:jc w:val="right"/>
            </w:pPr>
            <w:r w:rsidRPr="005C65FB">
              <w:t>0</w:t>
            </w:r>
          </w:p>
        </w:tc>
        <w:tc>
          <w:tcPr>
            <w:tcW w:w="794" w:type="dxa"/>
            <w:vAlign w:val="bottom"/>
          </w:tcPr>
          <w:p w14:paraId="6C000D0F" w14:textId="28BE3CCA" w:rsidR="001F54BD" w:rsidRPr="004F76DC" w:rsidRDefault="001F54BD" w:rsidP="001F54BD">
            <w:pPr>
              <w:pStyle w:val="1StTabelle"/>
              <w:jc w:val="right"/>
            </w:pPr>
            <w:r w:rsidRPr="005C65FB">
              <w:t>0</w:t>
            </w:r>
          </w:p>
        </w:tc>
        <w:tc>
          <w:tcPr>
            <w:tcW w:w="794" w:type="dxa"/>
            <w:vAlign w:val="bottom"/>
          </w:tcPr>
          <w:p w14:paraId="5901EE29" w14:textId="252EDA71" w:rsidR="001F54BD" w:rsidRPr="004F76DC" w:rsidRDefault="001F54BD" w:rsidP="001F54BD">
            <w:pPr>
              <w:pStyle w:val="1StTabelle"/>
              <w:jc w:val="right"/>
            </w:pPr>
            <w:r w:rsidRPr="005C65FB">
              <w:t>701</w:t>
            </w:r>
          </w:p>
        </w:tc>
        <w:tc>
          <w:tcPr>
            <w:tcW w:w="794" w:type="dxa"/>
            <w:gridSpan w:val="2"/>
            <w:vAlign w:val="bottom"/>
          </w:tcPr>
          <w:p w14:paraId="3A1A8285" w14:textId="117ED85A" w:rsidR="001F54BD" w:rsidRPr="004F76DC" w:rsidRDefault="001F54BD" w:rsidP="001F54BD">
            <w:pPr>
              <w:pStyle w:val="1StTabelle"/>
              <w:jc w:val="right"/>
            </w:pPr>
            <w:r w:rsidRPr="005C65FB">
              <w:t>168</w:t>
            </w:r>
          </w:p>
        </w:tc>
      </w:tr>
      <w:tr w:rsidR="001F54BD" w:rsidRPr="00666D7A" w14:paraId="69F637F3" w14:textId="77777777" w:rsidTr="001F54BD">
        <w:tc>
          <w:tcPr>
            <w:tcW w:w="2722" w:type="dxa"/>
            <w:vAlign w:val="bottom"/>
          </w:tcPr>
          <w:p w14:paraId="03A91C5F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Milchleistung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9B20896" w14:textId="3C4B4FBC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spacing w:val="-4"/>
              </w:rPr>
            </w:pPr>
            <w:r w:rsidRPr="003D135D">
              <w:t>kg/Kuh</w:t>
            </w:r>
            <w:r w:rsidR="003D135D" w:rsidRPr="003D135D">
              <w:t>/</w:t>
            </w:r>
            <w:r w:rsidRPr="003D135D">
              <w:t>Jahr</w:t>
            </w:r>
            <w:r w:rsidRPr="003D135D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E000C15" w14:textId="4A3EAA1E" w:rsidR="001F54BD" w:rsidRPr="004F76DC" w:rsidRDefault="001F54BD" w:rsidP="001F54BD">
            <w:pPr>
              <w:pStyle w:val="1StTabelle"/>
              <w:jc w:val="right"/>
            </w:pPr>
            <w:r w:rsidRPr="005C65FB">
              <w:t>8304</w:t>
            </w:r>
          </w:p>
        </w:tc>
        <w:tc>
          <w:tcPr>
            <w:tcW w:w="794" w:type="dxa"/>
            <w:vAlign w:val="bottom"/>
          </w:tcPr>
          <w:p w14:paraId="32DC2DD6" w14:textId="3DD53921" w:rsidR="001F54BD" w:rsidRPr="004F76DC" w:rsidRDefault="001F54BD" w:rsidP="001F54BD">
            <w:pPr>
              <w:pStyle w:val="1StTabelle"/>
              <w:jc w:val="right"/>
            </w:pPr>
            <w:r w:rsidRPr="005C65FB">
              <w:t>(7</w:t>
            </w:r>
            <w:r>
              <w:t>.</w:t>
            </w:r>
            <w:r w:rsidRPr="005C65FB">
              <w:t>720)</w:t>
            </w:r>
          </w:p>
        </w:tc>
        <w:tc>
          <w:tcPr>
            <w:tcW w:w="794" w:type="dxa"/>
            <w:vAlign w:val="bottom"/>
          </w:tcPr>
          <w:p w14:paraId="43D74B06" w14:textId="37FD7FC7" w:rsidR="001F54BD" w:rsidRPr="004F76DC" w:rsidRDefault="001F54BD" w:rsidP="001F54BD">
            <w:pPr>
              <w:pStyle w:val="1StTabelle"/>
              <w:jc w:val="right"/>
            </w:pPr>
            <w:r w:rsidRPr="005C65FB">
              <w:t>6</w:t>
            </w:r>
            <w:r>
              <w:t>.</w:t>
            </w:r>
            <w:r w:rsidRPr="005C65FB">
              <w:t>971</w:t>
            </w:r>
          </w:p>
        </w:tc>
        <w:tc>
          <w:tcPr>
            <w:tcW w:w="794" w:type="dxa"/>
            <w:vAlign w:val="bottom"/>
          </w:tcPr>
          <w:p w14:paraId="35660EAE" w14:textId="3ECD09BB" w:rsidR="001F54BD" w:rsidRPr="004F76DC" w:rsidRDefault="001F54BD" w:rsidP="001F54BD">
            <w:pPr>
              <w:pStyle w:val="1StTabelle"/>
              <w:jc w:val="right"/>
            </w:pPr>
            <w:r w:rsidRPr="005C65FB">
              <w:t>0</w:t>
            </w:r>
          </w:p>
        </w:tc>
        <w:tc>
          <w:tcPr>
            <w:tcW w:w="794" w:type="dxa"/>
            <w:vAlign w:val="bottom"/>
          </w:tcPr>
          <w:p w14:paraId="274DF976" w14:textId="5AFB2E5D" w:rsidR="001F54BD" w:rsidRPr="004F76DC" w:rsidRDefault="001F54BD" w:rsidP="001F54BD">
            <w:pPr>
              <w:pStyle w:val="1StTabelle"/>
              <w:jc w:val="right"/>
            </w:pPr>
            <w:r w:rsidRPr="005C65FB">
              <w:t>0</w:t>
            </w:r>
          </w:p>
        </w:tc>
        <w:tc>
          <w:tcPr>
            <w:tcW w:w="794" w:type="dxa"/>
            <w:vAlign w:val="bottom"/>
          </w:tcPr>
          <w:p w14:paraId="7567EBF2" w14:textId="712E810C" w:rsidR="001F54BD" w:rsidRPr="004F76DC" w:rsidRDefault="001F54BD" w:rsidP="001F54BD">
            <w:pPr>
              <w:pStyle w:val="1StTabelle"/>
              <w:jc w:val="right"/>
            </w:pPr>
            <w:r w:rsidRPr="005C65FB">
              <w:t>0</w:t>
            </w:r>
          </w:p>
        </w:tc>
        <w:tc>
          <w:tcPr>
            <w:tcW w:w="794" w:type="dxa"/>
            <w:vAlign w:val="bottom"/>
          </w:tcPr>
          <w:p w14:paraId="2ED39914" w14:textId="20198C58" w:rsidR="001F54BD" w:rsidRPr="004F76DC" w:rsidRDefault="001F54BD" w:rsidP="001F54BD">
            <w:pPr>
              <w:pStyle w:val="1StTabelle"/>
              <w:jc w:val="right"/>
            </w:pPr>
            <w:r w:rsidRPr="005C65FB">
              <w:t>7040</w:t>
            </w:r>
          </w:p>
        </w:tc>
        <w:tc>
          <w:tcPr>
            <w:tcW w:w="794" w:type="dxa"/>
            <w:gridSpan w:val="2"/>
            <w:vAlign w:val="bottom"/>
          </w:tcPr>
          <w:p w14:paraId="06A458FB" w14:textId="0F29BD80" w:rsidR="001F54BD" w:rsidRPr="004F76DC" w:rsidRDefault="001F54BD" w:rsidP="001F54BD">
            <w:pPr>
              <w:pStyle w:val="1StTabelle"/>
              <w:jc w:val="right"/>
            </w:pPr>
            <w:r w:rsidRPr="005C65FB">
              <w:t>7664</w:t>
            </w:r>
          </w:p>
        </w:tc>
      </w:tr>
      <w:tr w:rsidR="001F54BD" w:rsidRPr="00666D7A" w14:paraId="296DB907" w14:textId="77777777" w:rsidTr="001F54BD">
        <w:tc>
          <w:tcPr>
            <w:tcW w:w="2722" w:type="dxa"/>
            <w:vAlign w:val="bottom"/>
          </w:tcPr>
          <w:p w14:paraId="25CD49E8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Vermögen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F9920F2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091D1AF" w14:textId="4F578D73" w:rsidR="001F54BD" w:rsidRPr="004F76DC" w:rsidRDefault="001F54BD" w:rsidP="001F54BD">
            <w:pPr>
              <w:pStyle w:val="1StTabelle"/>
              <w:jc w:val="right"/>
            </w:pPr>
            <w:r w:rsidRPr="005C65FB">
              <w:t>19.020</w:t>
            </w:r>
          </w:p>
        </w:tc>
        <w:tc>
          <w:tcPr>
            <w:tcW w:w="794" w:type="dxa"/>
            <w:vAlign w:val="bottom"/>
          </w:tcPr>
          <w:p w14:paraId="35260463" w14:textId="6CDA4639" w:rsidR="001F54BD" w:rsidRPr="004F76DC" w:rsidRDefault="001F54BD" w:rsidP="001F54BD">
            <w:pPr>
              <w:pStyle w:val="1StTabelle"/>
              <w:jc w:val="right"/>
            </w:pPr>
            <w:r w:rsidRPr="005C65FB">
              <w:t>17.614</w:t>
            </w:r>
          </w:p>
        </w:tc>
        <w:tc>
          <w:tcPr>
            <w:tcW w:w="794" w:type="dxa"/>
            <w:vAlign w:val="bottom"/>
          </w:tcPr>
          <w:p w14:paraId="0E830D54" w14:textId="0CC4E38F" w:rsidR="001F54BD" w:rsidRPr="004F76DC" w:rsidRDefault="001F54BD" w:rsidP="001F54BD">
            <w:pPr>
              <w:pStyle w:val="1StTabelle"/>
              <w:jc w:val="right"/>
            </w:pPr>
            <w:r w:rsidRPr="005C65FB">
              <w:t>15.833</w:t>
            </w:r>
          </w:p>
        </w:tc>
        <w:tc>
          <w:tcPr>
            <w:tcW w:w="794" w:type="dxa"/>
            <w:vAlign w:val="bottom"/>
          </w:tcPr>
          <w:p w14:paraId="54A30E4E" w14:textId="785A9952" w:rsidR="001F54BD" w:rsidRPr="004F76DC" w:rsidRDefault="001F54BD" w:rsidP="001F54BD">
            <w:pPr>
              <w:pStyle w:val="1StTabelle"/>
              <w:jc w:val="right"/>
            </w:pPr>
            <w:r w:rsidRPr="005C65FB">
              <w:t>18.543</w:t>
            </w:r>
          </w:p>
        </w:tc>
        <w:tc>
          <w:tcPr>
            <w:tcW w:w="794" w:type="dxa"/>
            <w:vAlign w:val="bottom"/>
          </w:tcPr>
          <w:p w14:paraId="0E68A86C" w14:textId="46B8DDB8" w:rsidR="001F54BD" w:rsidRPr="004F76DC" w:rsidRDefault="001F54BD" w:rsidP="001F54BD">
            <w:pPr>
              <w:pStyle w:val="1StTabelle"/>
              <w:jc w:val="right"/>
            </w:pPr>
            <w:r w:rsidRPr="005C65FB">
              <w:t>46.996</w:t>
            </w:r>
          </w:p>
        </w:tc>
        <w:tc>
          <w:tcPr>
            <w:tcW w:w="794" w:type="dxa"/>
            <w:vAlign w:val="bottom"/>
          </w:tcPr>
          <w:p w14:paraId="6011E1CB" w14:textId="3D1EAA4B" w:rsidR="001F54BD" w:rsidRPr="004F76DC" w:rsidRDefault="001F54BD" w:rsidP="001F54BD">
            <w:pPr>
              <w:pStyle w:val="1StTabelle"/>
              <w:jc w:val="right"/>
            </w:pPr>
            <w:r w:rsidRPr="005C65FB">
              <w:t>27.038</w:t>
            </w:r>
          </w:p>
        </w:tc>
        <w:tc>
          <w:tcPr>
            <w:tcW w:w="794" w:type="dxa"/>
            <w:vAlign w:val="bottom"/>
          </w:tcPr>
          <w:p w14:paraId="2910092E" w14:textId="5C77DFE7" w:rsidR="001F54BD" w:rsidRPr="004F76DC" w:rsidRDefault="001F54BD" w:rsidP="001F54BD">
            <w:pPr>
              <w:pStyle w:val="1StTabelle"/>
              <w:jc w:val="right"/>
            </w:pPr>
            <w:r w:rsidRPr="005C65FB">
              <w:t>14.304</w:t>
            </w:r>
          </w:p>
        </w:tc>
        <w:tc>
          <w:tcPr>
            <w:tcW w:w="794" w:type="dxa"/>
            <w:gridSpan w:val="2"/>
            <w:vAlign w:val="bottom"/>
          </w:tcPr>
          <w:p w14:paraId="673CFAC8" w14:textId="7DD586E4" w:rsidR="001F54BD" w:rsidRPr="004F76DC" w:rsidRDefault="001F54BD" w:rsidP="001F54BD">
            <w:pPr>
              <w:pStyle w:val="1StTabelle"/>
              <w:jc w:val="right"/>
            </w:pPr>
            <w:r w:rsidRPr="005C65FB">
              <w:t>17.084</w:t>
            </w:r>
          </w:p>
        </w:tc>
      </w:tr>
      <w:tr w:rsidR="001F54BD" w:rsidRPr="00666D7A" w14:paraId="3D14654F" w14:textId="77777777" w:rsidTr="001F54BD">
        <w:tc>
          <w:tcPr>
            <w:tcW w:w="2722" w:type="dxa"/>
            <w:vAlign w:val="bottom"/>
          </w:tcPr>
          <w:p w14:paraId="71600A5F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rPr>
                <w:spacing w:val="-4"/>
              </w:rPr>
              <w:t>dar.</w:t>
            </w:r>
            <w:r w:rsidRPr="00666D7A">
              <w:rPr>
                <w:spacing w:val="-4"/>
              </w:rPr>
              <w:tab/>
              <w:t>Besatzvermögen</w:t>
            </w:r>
            <w:r w:rsidRPr="00666D7A">
              <w:rPr>
                <w:spacing w:val="-4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C7ACDA2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E2F81B6" w14:textId="03A4E134" w:rsidR="001F54BD" w:rsidRPr="004F76DC" w:rsidRDefault="001F54BD" w:rsidP="001F54BD">
            <w:pPr>
              <w:pStyle w:val="1StTabelle"/>
              <w:jc w:val="right"/>
            </w:pPr>
            <w:r w:rsidRPr="005C65FB">
              <w:t>5.891</w:t>
            </w:r>
          </w:p>
        </w:tc>
        <w:tc>
          <w:tcPr>
            <w:tcW w:w="794" w:type="dxa"/>
            <w:vAlign w:val="bottom"/>
          </w:tcPr>
          <w:p w14:paraId="5F90165B" w14:textId="67602B7B" w:rsidR="001F54BD" w:rsidRPr="004F76DC" w:rsidRDefault="001F54BD" w:rsidP="001F54BD">
            <w:pPr>
              <w:pStyle w:val="1StTabelle"/>
              <w:jc w:val="right"/>
            </w:pPr>
            <w:r w:rsidRPr="005C65FB">
              <w:t>8.086</w:t>
            </w:r>
          </w:p>
        </w:tc>
        <w:tc>
          <w:tcPr>
            <w:tcW w:w="794" w:type="dxa"/>
            <w:vAlign w:val="bottom"/>
          </w:tcPr>
          <w:p w14:paraId="35B688D6" w14:textId="6F70F23C" w:rsidR="001F54BD" w:rsidRPr="004F76DC" w:rsidRDefault="001F54BD" w:rsidP="001F54BD">
            <w:pPr>
              <w:pStyle w:val="1StTabelle"/>
              <w:jc w:val="right"/>
            </w:pPr>
            <w:r w:rsidRPr="005C65FB">
              <w:t>5.833</w:t>
            </w:r>
          </w:p>
        </w:tc>
        <w:tc>
          <w:tcPr>
            <w:tcW w:w="794" w:type="dxa"/>
            <w:vAlign w:val="bottom"/>
          </w:tcPr>
          <w:p w14:paraId="36AC432C" w14:textId="5B09DEDB" w:rsidR="001F54BD" w:rsidRPr="004F76DC" w:rsidRDefault="001F54BD" w:rsidP="001F54BD">
            <w:pPr>
              <w:pStyle w:val="1StTabelle"/>
              <w:jc w:val="right"/>
            </w:pPr>
            <w:r w:rsidRPr="005C65FB">
              <w:t>8.388</w:t>
            </w:r>
          </w:p>
        </w:tc>
        <w:tc>
          <w:tcPr>
            <w:tcW w:w="794" w:type="dxa"/>
            <w:vAlign w:val="bottom"/>
          </w:tcPr>
          <w:p w14:paraId="0999C920" w14:textId="24B76987" w:rsidR="001F54BD" w:rsidRPr="004F76DC" w:rsidRDefault="001F54BD" w:rsidP="001F54BD">
            <w:pPr>
              <w:pStyle w:val="1StTabelle"/>
              <w:jc w:val="right"/>
            </w:pPr>
            <w:r w:rsidRPr="005C65FB">
              <w:t>28.094</w:t>
            </w:r>
          </w:p>
        </w:tc>
        <w:tc>
          <w:tcPr>
            <w:tcW w:w="794" w:type="dxa"/>
            <w:vAlign w:val="bottom"/>
          </w:tcPr>
          <w:p w14:paraId="6BC597CE" w14:textId="2B581E16" w:rsidR="001F54BD" w:rsidRPr="004F76DC" w:rsidRDefault="001F54BD" w:rsidP="001F54BD">
            <w:pPr>
              <w:pStyle w:val="1StTabelle"/>
              <w:jc w:val="right"/>
            </w:pPr>
            <w:r w:rsidRPr="005C65FB">
              <w:t>10.338</w:t>
            </w:r>
          </w:p>
        </w:tc>
        <w:tc>
          <w:tcPr>
            <w:tcW w:w="794" w:type="dxa"/>
            <w:vAlign w:val="bottom"/>
          </w:tcPr>
          <w:p w14:paraId="165DA91B" w14:textId="6E86F4C0" w:rsidR="001F54BD" w:rsidRPr="004F76DC" w:rsidRDefault="001F54BD" w:rsidP="001F54BD">
            <w:pPr>
              <w:pStyle w:val="1StTabelle"/>
              <w:jc w:val="right"/>
            </w:pPr>
            <w:r w:rsidRPr="005C65FB">
              <w:t>5.063</w:t>
            </w:r>
          </w:p>
        </w:tc>
        <w:tc>
          <w:tcPr>
            <w:tcW w:w="794" w:type="dxa"/>
            <w:gridSpan w:val="2"/>
            <w:vAlign w:val="bottom"/>
          </w:tcPr>
          <w:p w14:paraId="222D409C" w14:textId="4A6863E2" w:rsidR="001F54BD" w:rsidRPr="004F76DC" w:rsidRDefault="001F54BD" w:rsidP="001F54BD">
            <w:pPr>
              <w:pStyle w:val="1StTabelle"/>
              <w:jc w:val="right"/>
            </w:pPr>
            <w:r w:rsidRPr="005C65FB">
              <w:t>6.863</w:t>
            </w:r>
          </w:p>
        </w:tc>
      </w:tr>
      <w:tr w:rsidR="001F54BD" w:rsidRPr="00666D7A" w14:paraId="0F2AD994" w14:textId="77777777" w:rsidTr="001F54BD">
        <w:tc>
          <w:tcPr>
            <w:tcW w:w="2722" w:type="dxa"/>
            <w:vAlign w:val="bottom"/>
          </w:tcPr>
          <w:p w14:paraId="527F49DC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Fremdkapital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84165AB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€/ha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FE64EC6" w14:textId="21CCB1F1" w:rsidR="001F54BD" w:rsidRPr="004F76DC" w:rsidRDefault="001F54BD" w:rsidP="001F54BD">
            <w:pPr>
              <w:pStyle w:val="1StTabelle"/>
              <w:jc w:val="right"/>
            </w:pPr>
            <w:r w:rsidRPr="005C65FB">
              <w:t>2.379</w:t>
            </w:r>
          </w:p>
        </w:tc>
        <w:tc>
          <w:tcPr>
            <w:tcW w:w="794" w:type="dxa"/>
            <w:vAlign w:val="bottom"/>
          </w:tcPr>
          <w:p w14:paraId="4168F34C" w14:textId="44D3200D" w:rsidR="001F54BD" w:rsidRPr="004F76DC" w:rsidRDefault="001F54BD" w:rsidP="001F54BD">
            <w:pPr>
              <w:pStyle w:val="1StTabelle"/>
              <w:jc w:val="right"/>
            </w:pPr>
            <w:r w:rsidRPr="005C65FB">
              <w:t>3.439</w:t>
            </w:r>
          </w:p>
        </w:tc>
        <w:tc>
          <w:tcPr>
            <w:tcW w:w="794" w:type="dxa"/>
            <w:vAlign w:val="bottom"/>
          </w:tcPr>
          <w:p w14:paraId="724A7DB4" w14:textId="728160B8" w:rsidR="001F54BD" w:rsidRPr="004F76DC" w:rsidRDefault="001F54BD" w:rsidP="001F54BD">
            <w:pPr>
              <w:pStyle w:val="1StTabelle"/>
              <w:jc w:val="right"/>
            </w:pPr>
            <w:r w:rsidRPr="005C65FB">
              <w:t>2.273</w:t>
            </w:r>
          </w:p>
        </w:tc>
        <w:tc>
          <w:tcPr>
            <w:tcW w:w="794" w:type="dxa"/>
            <w:vAlign w:val="bottom"/>
          </w:tcPr>
          <w:p w14:paraId="2EC54D17" w14:textId="6868766A" w:rsidR="001F54BD" w:rsidRPr="004F76DC" w:rsidRDefault="001F54BD" w:rsidP="001F54BD">
            <w:pPr>
              <w:pStyle w:val="1StTabelle"/>
              <w:jc w:val="right"/>
            </w:pPr>
            <w:r w:rsidRPr="005C65FB">
              <w:t>3.734</w:t>
            </w:r>
          </w:p>
        </w:tc>
        <w:tc>
          <w:tcPr>
            <w:tcW w:w="794" w:type="dxa"/>
            <w:vAlign w:val="bottom"/>
          </w:tcPr>
          <w:p w14:paraId="622B3801" w14:textId="0A93BF37" w:rsidR="001F54BD" w:rsidRPr="004F76DC" w:rsidRDefault="001F54BD" w:rsidP="001F54BD">
            <w:pPr>
              <w:pStyle w:val="1StTabelle"/>
              <w:jc w:val="right"/>
            </w:pPr>
            <w:r w:rsidRPr="005C65FB">
              <w:t>(16.829)</w:t>
            </w:r>
          </w:p>
        </w:tc>
        <w:tc>
          <w:tcPr>
            <w:tcW w:w="794" w:type="dxa"/>
            <w:vAlign w:val="bottom"/>
          </w:tcPr>
          <w:p w14:paraId="2F107799" w14:textId="611B5A60" w:rsidR="001F54BD" w:rsidRPr="004F76DC" w:rsidRDefault="001F54BD" w:rsidP="001F54BD">
            <w:pPr>
              <w:pStyle w:val="1StTabelle"/>
              <w:jc w:val="right"/>
            </w:pPr>
            <w:r w:rsidRPr="005C65FB">
              <w:t>3.906</w:t>
            </w:r>
          </w:p>
        </w:tc>
        <w:tc>
          <w:tcPr>
            <w:tcW w:w="794" w:type="dxa"/>
            <w:vAlign w:val="bottom"/>
          </w:tcPr>
          <w:p w14:paraId="25C8FE60" w14:textId="7166F3F5" w:rsidR="001F54BD" w:rsidRPr="004F76DC" w:rsidRDefault="001F54BD" w:rsidP="001F54BD">
            <w:pPr>
              <w:pStyle w:val="1StTabelle"/>
              <w:jc w:val="right"/>
            </w:pPr>
            <w:r w:rsidRPr="005C65FB">
              <w:t>2.065</w:t>
            </w:r>
          </w:p>
        </w:tc>
        <w:tc>
          <w:tcPr>
            <w:tcW w:w="794" w:type="dxa"/>
            <w:gridSpan w:val="2"/>
            <w:vAlign w:val="bottom"/>
          </w:tcPr>
          <w:p w14:paraId="2AD381E4" w14:textId="15A9EB1A" w:rsidR="001F54BD" w:rsidRPr="004F76DC" w:rsidRDefault="001F54BD" w:rsidP="001F54BD">
            <w:pPr>
              <w:pStyle w:val="1StTabelle"/>
              <w:jc w:val="right"/>
            </w:pPr>
            <w:r w:rsidRPr="005C65FB">
              <w:t>2.861</w:t>
            </w:r>
          </w:p>
        </w:tc>
      </w:tr>
      <w:tr w:rsidR="001F54BD" w:rsidRPr="00666D7A" w14:paraId="271C09C0" w14:textId="77777777" w:rsidTr="001F54BD">
        <w:tc>
          <w:tcPr>
            <w:tcW w:w="2722" w:type="dxa"/>
            <w:vAlign w:val="bottom"/>
          </w:tcPr>
          <w:p w14:paraId="79E9BCC2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Fremdkapitalveränderung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6FB4EF2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210661E" w14:textId="32AD09E8" w:rsidR="001F54BD" w:rsidRPr="004F76DC" w:rsidRDefault="001F54BD" w:rsidP="001F54BD">
            <w:pPr>
              <w:pStyle w:val="1StTabelle"/>
              <w:jc w:val="right"/>
            </w:pPr>
            <w:r w:rsidRPr="005C65FB">
              <w:t>127</w:t>
            </w:r>
          </w:p>
        </w:tc>
        <w:tc>
          <w:tcPr>
            <w:tcW w:w="794" w:type="dxa"/>
            <w:vAlign w:val="bottom"/>
          </w:tcPr>
          <w:p w14:paraId="0A2A5C53" w14:textId="3361CB5E" w:rsidR="001F54BD" w:rsidRPr="004F76DC" w:rsidRDefault="001F54BD" w:rsidP="001F54BD">
            <w:pPr>
              <w:pStyle w:val="1StTabelle"/>
              <w:jc w:val="right"/>
            </w:pPr>
            <w:r w:rsidRPr="005C65FB">
              <w:t>138</w:t>
            </w:r>
          </w:p>
        </w:tc>
        <w:tc>
          <w:tcPr>
            <w:tcW w:w="794" w:type="dxa"/>
            <w:vAlign w:val="bottom"/>
          </w:tcPr>
          <w:p w14:paraId="1624A450" w14:textId="49C3B6EE" w:rsidR="001F54BD" w:rsidRPr="004F76DC" w:rsidRDefault="001F54BD" w:rsidP="001F54BD">
            <w:pPr>
              <w:pStyle w:val="1StTabelle"/>
              <w:jc w:val="right"/>
            </w:pPr>
            <w:r w:rsidRPr="005C65FB">
              <w:t>57</w:t>
            </w:r>
          </w:p>
        </w:tc>
        <w:tc>
          <w:tcPr>
            <w:tcW w:w="794" w:type="dxa"/>
            <w:vAlign w:val="bottom"/>
          </w:tcPr>
          <w:p w14:paraId="16C04178" w14:textId="659415B4" w:rsidR="001F54BD" w:rsidRPr="004F76DC" w:rsidRDefault="001F54BD" w:rsidP="001F54BD">
            <w:pPr>
              <w:pStyle w:val="1StTabelle"/>
              <w:jc w:val="right"/>
            </w:pPr>
            <w:r w:rsidRPr="001F54BD">
              <w:t>–</w:t>
            </w:r>
            <w:r w:rsidRPr="005C65FB">
              <w:t>144</w:t>
            </w:r>
          </w:p>
        </w:tc>
        <w:tc>
          <w:tcPr>
            <w:tcW w:w="794" w:type="dxa"/>
            <w:vAlign w:val="bottom"/>
          </w:tcPr>
          <w:p w14:paraId="689C591B" w14:textId="619492ED" w:rsidR="001F54BD" w:rsidRPr="004F76DC" w:rsidRDefault="001F54BD" w:rsidP="001F54BD">
            <w:pPr>
              <w:pStyle w:val="1StTabelle"/>
              <w:jc w:val="right"/>
            </w:pPr>
            <w:r w:rsidRPr="005C65FB">
              <w:t>(490)</w:t>
            </w:r>
          </w:p>
        </w:tc>
        <w:tc>
          <w:tcPr>
            <w:tcW w:w="794" w:type="dxa"/>
            <w:vAlign w:val="bottom"/>
          </w:tcPr>
          <w:p w14:paraId="511349B5" w14:textId="689F6E07" w:rsidR="001F54BD" w:rsidRPr="004F76DC" w:rsidRDefault="001F54BD" w:rsidP="001F54BD">
            <w:pPr>
              <w:pStyle w:val="1StTabelle"/>
              <w:jc w:val="right"/>
            </w:pPr>
            <w:r w:rsidRPr="001F54BD">
              <w:t>–</w:t>
            </w:r>
            <w:r w:rsidRPr="005C65FB">
              <w:t>268</w:t>
            </w:r>
          </w:p>
        </w:tc>
        <w:tc>
          <w:tcPr>
            <w:tcW w:w="794" w:type="dxa"/>
            <w:vAlign w:val="bottom"/>
          </w:tcPr>
          <w:p w14:paraId="6BFF89FB" w14:textId="275973CA" w:rsidR="001F54BD" w:rsidRPr="004F76DC" w:rsidRDefault="001F54BD" w:rsidP="001F54BD">
            <w:pPr>
              <w:pStyle w:val="1StTabelle"/>
              <w:jc w:val="right"/>
            </w:pPr>
            <w:r w:rsidRPr="001F54BD">
              <w:t>–</w:t>
            </w:r>
            <w:r w:rsidRPr="005C65FB">
              <w:t>49</w:t>
            </w:r>
          </w:p>
        </w:tc>
        <w:tc>
          <w:tcPr>
            <w:tcW w:w="794" w:type="dxa"/>
            <w:gridSpan w:val="2"/>
            <w:vAlign w:val="bottom"/>
          </w:tcPr>
          <w:p w14:paraId="455D4B3C" w14:textId="719ADF33" w:rsidR="001F54BD" w:rsidRPr="004F76DC" w:rsidRDefault="001F54BD" w:rsidP="001F54BD">
            <w:pPr>
              <w:pStyle w:val="1StTabelle"/>
              <w:jc w:val="right"/>
            </w:pPr>
            <w:r w:rsidRPr="005C65FB">
              <w:t>76</w:t>
            </w:r>
          </w:p>
        </w:tc>
      </w:tr>
      <w:tr w:rsidR="001F54BD" w:rsidRPr="00666D7A" w14:paraId="5DA34523" w14:textId="77777777" w:rsidTr="001F54BD">
        <w:tc>
          <w:tcPr>
            <w:tcW w:w="2722" w:type="dxa"/>
            <w:vAlign w:val="bottom"/>
          </w:tcPr>
          <w:p w14:paraId="79AED321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Eigenkapitalanteil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2E684A9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 xml:space="preserve">% d. Verm. 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07C21FC" w14:textId="5D718F87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87</w:t>
            </w:r>
          </w:p>
        </w:tc>
        <w:tc>
          <w:tcPr>
            <w:tcW w:w="794" w:type="dxa"/>
            <w:vAlign w:val="bottom"/>
          </w:tcPr>
          <w:p w14:paraId="55308B2D" w14:textId="689C0C60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(80)</w:t>
            </w:r>
          </w:p>
        </w:tc>
        <w:tc>
          <w:tcPr>
            <w:tcW w:w="794" w:type="dxa"/>
            <w:vAlign w:val="bottom"/>
          </w:tcPr>
          <w:p w14:paraId="425813E4" w14:textId="4593B304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(85)</w:t>
            </w:r>
          </w:p>
        </w:tc>
        <w:tc>
          <w:tcPr>
            <w:tcW w:w="794" w:type="dxa"/>
            <w:vAlign w:val="bottom"/>
          </w:tcPr>
          <w:p w14:paraId="47FFE3CD" w14:textId="4E4768C2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(80)</w:t>
            </w:r>
          </w:p>
        </w:tc>
        <w:tc>
          <w:tcPr>
            <w:tcW w:w="794" w:type="dxa"/>
            <w:vAlign w:val="bottom"/>
          </w:tcPr>
          <w:p w14:paraId="3ED2FE5F" w14:textId="248ABF2F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64</w:t>
            </w:r>
          </w:p>
        </w:tc>
        <w:tc>
          <w:tcPr>
            <w:tcW w:w="794" w:type="dxa"/>
            <w:vAlign w:val="bottom"/>
          </w:tcPr>
          <w:p w14:paraId="3F75669E" w14:textId="79D52658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(85)</w:t>
            </w:r>
          </w:p>
        </w:tc>
        <w:tc>
          <w:tcPr>
            <w:tcW w:w="794" w:type="dxa"/>
            <w:vAlign w:val="bottom"/>
          </w:tcPr>
          <w:p w14:paraId="15EE88A7" w14:textId="012CE79F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85</w:t>
            </w:r>
          </w:p>
        </w:tc>
        <w:tc>
          <w:tcPr>
            <w:tcW w:w="794" w:type="dxa"/>
            <w:gridSpan w:val="2"/>
            <w:vAlign w:val="bottom"/>
          </w:tcPr>
          <w:p w14:paraId="7AFD2C8E" w14:textId="32BE76BC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(83)</w:t>
            </w:r>
          </w:p>
        </w:tc>
      </w:tr>
      <w:tr w:rsidR="001F54BD" w:rsidRPr="00666D7A" w14:paraId="1BA7620C" w14:textId="77777777" w:rsidTr="001F54BD">
        <w:tc>
          <w:tcPr>
            <w:tcW w:w="2722" w:type="dxa"/>
            <w:vAlign w:val="bottom"/>
          </w:tcPr>
          <w:p w14:paraId="5BA02BCD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Eigenkapitalveränderung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ABD3A61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 xml:space="preserve">€/Untern. 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8756C16" w14:textId="4FDDD813" w:rsidR="001F54BD" w:rsidRPr="004F76DC" w:rsidRDefault="001F54BD" w:rsidP="001F54BD">
            <w:pPr>
              <w:pStyle w:val="1StTabelle"/>
              <w:jc w:val="right"/>
            </w:pPr>
            <w:r w:rsidRPr="005C65FB">
              <w:t>(19.126)</w:t>
            </w:r>
          </w:p>
        </w:tc>
        <w:tc>
          <w:tcPr>
            <w:tcW w:w="794" w:type="dxa"/>
            <w:vAlign w:val="bottom"/>
          </w:tcPr>
          <w:p w14:paraId="0BC06176" w14:textId="0CB724B7" w:rsidR="001F54BD" w:rsidRPr="004F76DC" w:rsidRDefault="001F54BD" w:rsidP="001F54BD">
            <w:pPr>
              <w:pStyle w:val="1StTabelle"/>
              <w:jc w:val="right"/>
            </w:pPr>
            <w:r w:rsidRPr="005C65FB">
              <w:t>2.977</w:t>
            </w:r>
          </w:p>
        </w:tc>
        <w:tc>
          <w:tcPr>
            <w:tcW w:w="794" w:type="dxa"/>
            <w:vAlign w:val="bottom"/>
          </w:tcPr>
          <w:p w14:paraId="6E679AB2" w14:textId="69082724" w:rsidR="001F54BD" w:rsidRPr="004F76DC" w:rsidRDefault="001F54BD" w:rsidP="001F54BD">
            <w:pPr>
              <w:pStyle w:val="1StTabelle"/>
              <w:jc w:val="right"/>
            </w:pPr>
            <w:r w:rsidRPr="005C65FB">
              <w:t>388</w:t>
            </w:r>
          </w:p>
        </w:tc>
        <w:tc>
          <w:tcPr>
            <w:tcW w:w="794" w:type="dxa"/>
            <w:vAlign w:val="bottom"/>
          </w:tcPr>
          <w:p w14:paraId="17A68CA9" w14:textId="78D285CA" w:rsidR="001F54BD" w:rsidRPr="004F76DC" w:rsidRDefault="001F54BD" w:rsidP="001F54BD">
            <w:pPr>
              <w:pStyle w:val="1StTabelle"/>
              <w:jc w:val="right"/>
            </w:pPr>
            <w:r w:rsidRPr="005C65FB">
              <w:t>41.261</w:t>
            </w:r>
          </w:p>
        </w:tc>
        <w:tc>
          <w:tcPr>
            <w:tcW w:w="794" w:type="dxa"/>
            <w:vAlign w:val="bottom"/>
          </w:tcPr>
          <w:p w14:paraId="6B6EFBBE" w14:textId="3EA2596A" w:rsidR="001F54BD" w:rsidRPr="004F76DC" w:rsidRDefault="001F54BD" w:rsidP="001F54BD">
            <w:pPr>
              <w:pStyle w:val="1StTabelle"/>
              <w:jc w:val="right"/>
            </w:pPr>
            <w:r w:rsidRPr="001F54BD">
              <w:t>–</w:t>
            </w:r>
            <w:r w:rsidRPr="005C65FB">
              <w:t>23.345</w:t>
            </w:r>
          </w:p>
        </w:tc>
        <w:tc>
          <w:tcPr>
            <w:tcW w:w="794" w:type="dxa"/>
            <w:vAlign w:val="bottom"/>
          </w:tcPr>
          <w:p w14:paraId="1BBCABC0" w14:textId="082185AE" w:rsidR="001F54BD" w:rsidRPr="004F76DC" w:rsidRDefault="001F54BD" w:rsidP="001F54BD">
            <w:pPr>
              <w:pStyle w:val="1StTabelle"/>
              <w:jc w:val="right"/>
            </w:pPr>
            <w:r w:rsidRPr="001F54BD">
              <w:t>–</w:t>
            </w:r>
            <w:r w:rsidRPr="005C65FB">
              <w:t>5.087</w:t>
            </w:r>
          </w:p>
        </w:tc>
        <w:tc>
          <w:tcPr>
            <w:tcW w:w="794" w:type="dxa"/>
            <w:vAlign w:val="bottom"/>
          </w:tcPr>
          <w:p w14:paraId="3015A4D1" w14:textId="30A4305D" w:rsidR="001F54BD" w:rsidRPr="004F76DC" w:rsidRDefault="001F54BD" w:rsidP="001F54BD">
            <w:pPr>
              <w:pStyle w:val="1StTabelle"/>
              <w:jc w:val="right"/>
            </w:pPr>
            <w:r w:rsidRPr="005C65FB">
              <w:t>(13.174)</w:t>
            </w:r>
          </w:p>
        </w:tc>
        <w:tc>
          <w:tcPr>
            <w:tcW w:w="794" w:type="dxa"/>
            <w:gridSpan w:val="2"/>
            <w:vAlign w:val="bottom"/>
          </w:tcPr>
          <w:p w14:paraId="4960A504" w14:textId="25E01D9A" w:rsidR="001F54BD" w:rsidRPr="004F76DC" w:rsidRDefault="001F54BD" w:rsidP="001F54BD">
            <w:pPr>
              <w:pStyle w:val="1StTabelle"/>
              <w:jc w:val="right"/>
            </w:pPr>
            <w:r w:rsidRPr="005C65FB">
              <w:t>(7.454)</w:t>
            </w:r>
          </w:p>
        </w:tc>
      </w:tr>
      <w:tr w:rsidR="001F54BD" w:rsidRPr="00666D7A" w14:paraId="7EDEF11A" w14:textId="77777777" w:rsidTr="001F54BD">
        <w:tc>
          <w:tcPr>
            <w:tcW w:w="2722" w:type="dxa"/>
            <w:vAlign w:val="bottom"/>
          </w:tcPr>
          <w:p w14:paraId="7F6926CB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proofErr w:type="spellStart"/>
            <w:r w:rsidRPr="00666D7A">
              <w:t>Ordentl</w:t>
            </w:r>
            <w:proofErr w:type="spellEnd"/>
            <w:r w:rsidRPr="00666D7A">
              <w:t>. Eigenkapitalveränderung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002420B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 xml:space="preserve">€/Untern. 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1AC630E" w14:textId="21DC712B" w:rsidR="001F54BD" w:rsidRPr="004F76DC" w:rsidRDefault="001F54BD" w:rsidP="001F54BD">
            <w:pPr>
              <w:pStyle w:val="1StTabelle"/>
              <w:jc w:val="right"/>
            </w:pPr>
            <w:r w:rsidRPr="005C65FB">
              <w:t>18.074</w:t>
            </w:r>
          </w:p>
        </w:tc>
        <w:tc>
          <w:tcPr>
            <w:tcW w:w="794" w:type="dxa"/>
            <w:vAlign w:val="bottom"/>
          </w:tcPr>
          <w:p w14:paraId="7D60FFBA" w14:textId="2DEA4C0B" w:rsidR="001F54BD" w:rsidRPr="004F76DC" w:rsidRDefault="001F54BD" w:rsidP="001F54BD">
            <w:pPr>
              <w:pStyle w:val="1StTabelle"/>
              <w:jc w:val="right"/>
            </w:pPr>
            <w:r w:rsidRPr="005C65FB">
              <w:t>453</w:t>
            </w:r>
          </w:p>
        </w:tc>
        <w:tc>
          <w:tcPr>
            <w:tcW w:w="794" w:type="dxa"/>
            <w:vAlign w:val="bottom"/>
          </w:tcPr>
          <w:p w14:paraId="0D3F8313" w14:textId="6485681E" w:rsidR="001F54BD" w:rsidRPr="004F76DC" w:rsidRDefault="001F54BD" w:rsidP="001F54BD">
            <w:pPr>
              <w:pStyle w:val="1StTabelle"/>
              <w:jc w:val="right"/>
            </w:pPr>
            <w:r w:rsidRPr="001F54BD">
              <w:t>–</w:t>
            </w:r>
            <w:r w:rsidRPr="005C65FB">
              <w:t>14.756</w:t>
            </w:r>
          </w:p>
        </w:tc>
        <w:tc>
          <w:tcPr>
            <w:tcW w:w="794" w:type="dxa"/>
            <w:vAlign w:val="bottom"/>
          </w:tcPr>
          <w:p w14:paraId="58943728" w14:textId="18981652" w:rsidR="001F54BD" w:rsidRPr="004F76DC" w:rsidRDefault="001F54BD" w:rsidP="001F54BD">
            <w:pPr>
              <w:pStyle w:val="1StTabelle"/>
              <w:jc w:val="right"/>
            </w:pPr>
            <w:r w:rsidRPr="005C65FB">
              <w:t>60.187</w:t>
            </w:r>
          </w:p>
        </w:tc>
        <w:tc>
          <w:tcPr>
            <w:tcW w:w="794" w:type="dxa"/>
            <w:vAlign w:val="bottom"/>
          </w:tcPr>
          <w:p w14:paraId="4914EFC5" w14:textId="36223F99" w:rsidR="001F54BD" w:rsidRPr="0004005C" w:rsidRDefault="001F54BD" w:rsidP="001F54BD">
            <w:pPr>
              <w:pStyle w:val="1StTabelle"/>
              <w:jc w:val="right"/>
              <w:rPr>
                <w:w w:val="95"/>
              </w:rPr>
            </w:pPr>
            <w:proofErr w:type="gramStart"/>
            <w:r w:rsidRPr="0004005C">
              <w:rPr>
                <w:w w:val="95"/>
              </w:rPr>
              <w:t>–(</w:t>
            </w:r>
            <w:proofErr w:type="gramEnd"/>
            <w:r w:rsidRPr="0004005C">
              <w:rPr>
                <w:w w:val="95"/>
              </w:rPr>
              <w:t>13.846)</w:t>
            </w:r>
          </w:p>
        </w:tc>
        <w:tc>
          <w:tcPr>
            <w:tcW w:w="794" w:type="dxa"/>
            <w:vAlign w:val="bottom"/>
          </w:tcPr>
          <w:p w14:paraId="433F242B" w14:textId="2E9F7397" w:rsidR="001F54BD" w:rsidRPr="004F76DC" w:rsidRDefault="001F54BD" w:rsidP="001F54BD">
            <w:pPr>
              <w:pStyle w:val="1StTabelle"/>
              <w:jc w:val="right"/>
            </w:pPr>
            <w:r w:rsidRPr="001F54BD">
              <w:t>–</w:t>
            </w:r>
            <w:r w:rsidRPr="005C65FB">
              <w:t>1.101</w:t>
            </w:r>
          </w:p>
        </w:tc>
        <w:tc>
          <w:tcPr>
            <w:tcW w:w="794" w:type="dxa"/>
            <w:vAlign w:val="bottom"/>
          </w:tcPr>
          <w:p w14:paraId="685B6A06" w14:textId="5C7D102E" w:rsidR="001F54BD" w:rsidRPr="004F76DC" w:rsidRDefault="001F54BD" w:rsidP="001F54BD">
            <w:pPr>
              <w:pStyle w:val="1StTabelle"/>
              <w:jc w:val="right"/>
            </w:pPr>
            <w:r w:rsidRPr="005C65FB">
              <w:t>24.273</w:t>
            </w:r>
          </w:p>
        </w:tc>
        <w:tc>
          <w:tcPr>
            <w:tcW w:w="794" w:type="dxa"/>
            <w:gridSpan w:val="2"/>
            <w:vAlign w:val="bottom"/>
          </w:tcPr>
          <w:p w14:paraId="15FF514F" w14:textId="44E299DD" w:rsidR="001F54BD" w:rsidRPr="004F76DC" w:rsidRDefault="001F54BD" w:rsidP="001F54BD">
            <w:pPr>
              <w:pStyle w:val="1StTabelle"/>
              <w:jc w:val="right"/>
            </w:pPr>
            <w:r w:rsidRPr="005C65FB">
              <w:t>5.011</w:t>
            </w:r>
          </w:p>
        </w:tc>
      </w:tr>
      <w:tr w:rsidR="001F54BD" w:rsidRPr="00666D7A" w14:paraId="10716B73" w14:textId="77777777" w:rsidTr="001F54BD">
        <w:tc>
          <w:tcPr>
            <w:tcW w:w="2722" w:type="dxa"/>
            <w:vAlign w:val="bottom"/>
          </w:tcPr>
          <w:p w14:paraId="49D4757F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Bruttoinvestitionen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6AC5722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€/ha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C97B6ED" w14:textId="4435955E" w:rsidR="001F54BD" w:rsidRPr="004F76DC" w:rsidRDefault="001F54BD" w:rsidP="001F54BD">
            <w:pPr>
              <w:pStyle w:val="1StTabelle"/>
              <w:jc w:val="right"/>
            </w:pPr>
            <w:r w:rsidRPr="005C65FB">
              <w:t>800</w:t>
            </w:r>
          </w:p>
        </w:tc>
        <w:tc>
          <w:tcPr>
            <w:tcW w:w="794" w:type="dxa"/>
            <w:vAlign w:val="bottom"/>
          </w:tcPr>
          <w:p w14:paraId="73517A6F" w14:textId="56B00812" w:rsidR="001F54BD" w:rsidRPr="004F76DC" w:rsidRDefault="001F54BD" w:rsidP="001F54BD">
            <w:pPr>
              <w:pStyle w:val="1StTabelle"/>
              <w:jc w:val="right"/>
            </w:pPr>
            <w:r w:rsidRPr="005C65FB">
              <w:t>1.044</w:t>
            </w:r>
          </w:p>
        </w:tc>
        <w:tc>
          <w:tcPr>
            <w:tcW w:w="794" w:type="dxa"/>
            <w:vAlign w:val="bottom"/>
          </w:tcPr>
          <w:p w14:paraId="17D2FA73" w14:textId="3A327AF9" w:rsidR="001F54BD" w:rsidRPr="004F76DC" w:rsidRDefault="001F54BD" w:rsidP="001F54BD">
            <w:pPr>
              <w:pStyle w:val="1StTabelle"/>
              <w:jc w:val="right"/>
            </w:pPr>
            <w:r w:rsidRPr="005C65FB">
              <w:t>860</w:t>
            </w:r>
          </w:p>
        </w:tc>
        <w:tc>
          <w:tcPr>
            <w:tcW w:w="794" w:type="dxa"/>
            <w:vAlign w:val="bottom"/>
          </w:tcPr>
          <w:p w14:paraId="13DEC6A7" w14:textId="3DA47388" w:rsidR="001F54BD" w:rsidRPr="004F76DC" w:rsidRDefault="001F54BD" w:rsidP="001F54BD">
            <w:pPr>
              <w:pStyle w:val="1StTabelle"/>
              <w:jc w:val="right"/>
            </w:pPr>
            <w:r w:rsidRPr="005C65FB">
              <w:t>977</w:t>
            </w:r>
          </w:p>
        </w:tc>
        <w:tc>
          <w:tcPr>
            <w:tcW w:w="794" w:type="dxa"/>
            <w:vAlign w:val="bottom"/>
          </w:tcPr>
          <w:p w14:paraId="6477A2F9" w14:textId="68F0F069" w:rsidR="001F54BD" w:rsidRPr="004F76DC" w:rsidRDefault="001F54BD" w:rsidP="001F54BD">
            <w:pPr>
              <w:pStyle w:val="1StTabelle"/>
              <w:jc w:val="right"/>
            </w:pPr>
            <w:r w:rsidRPr="005C65FB">
              <w:t>(2.153)</w:t>
            </w:r>
          </w:p>
        </w:tc>
        <w:tc>
          <w:tcPr>
            <w:tcW w:w="794" w:type="dxa"/>
            <w:vAlign w:val="bottom"/>
          </w:tcPr>
          <w:p w14:paraId="5CB40E09" w14:textId="7E43DB56" w:rsidR="001F54BD" w:rsidRPr="004F76DC" w:rsidRDefault="001F54BD" w:rsidP="001F54BD">
            <w:pPr>
              <w:pStyle w:val="1StTabelle"/>
              <w:jc w:val="right"/>
            </w:pPr>
            <w:r w:rsidRPr="005C65FB">
              <w:t>(1.186)</w:t>
            </w:r>
          </w:p>
        </w:tc>
        <w:tc>
          <w:tcPr>
            <w:tcW w:w="794" w:type="dxa"/>
            <w:vAlign w:val="bottom"/>
          </w:tcPr>
          <w:p w14:paraId="028B5879" w14:textId="0C42615D" w:rsidR="001F54BD" w:rsidRPr="004F76DC" w:rsidRDefault="001F54BD" w:rsidP="001F54BD">
            <w:pPr>
              <w:pStyle w:val="1StTabelle"/>
              <w:jc w:val="right"/>
            </w:pPr>
            <w:r w:rsidRPr="005C65FB">
              <w:t>585</w:t>
            </w:r>
          </w:p>
        </w:tc>
        <w:tc>
          <w:tcPr>
            <w:tcW w:w="794" w:type="dxa"/>
            <w:gridSpan w:val="2"/>
            <w:vAlign w:val="bottom"/>
          </w:tcPr>
          <w:p w14:paraId="36CDCE55" w14:textId="699DEEA5" w:rsidR="001F54BD" w:rsidRPr="004F76DC" w:rsidRDefault="001F54BD" w:rsidP="001F54BD">
            <w:pPr>
              <w:pStyle w:val="1StTabelle"/>
              <w:jc w:val="right"/>
            </w:pPr>
            <w:r w:rsidRPr="005C65FB">
              <w:t>894</w:t>
            </w:r>
          </w:p>
        </w:tc>
      </w:tr>
      <w:tr w:rsidR="001F54BD" w:rsidRPr="00666D7A" w14:paraId="73F2C86F" w14:textId="77777777" w:rsidTr="001F54BD">
        <w:tc>
          <w:tcPr>
            <w:tcW w:w="2722" w:type="dxa"/>
            <w:vAlign w:val="bottom"/>
          </w:tcPr>
          <w:p w14:paraId="6A33D9B7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Nettoinvestitionen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234317F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75BC42F" w14:textId="6AD9232E" w:rsidR="001F54BD" w:rsidRPr="004F76DC" w:rsidRDefault="001F54BD" w:rsidP="001F54BD">
            <w:pPr>
              <w:pStyle w:val="1StTabelle"/>
              <w:jc w:val="right"/>
            </w:pPr>
            <w:r w:rsidRPr="005C65FB">
              <w:t>(190)</w:t>
            </w:r>
          </w:p>
        </w:tc>
        <w:tc>
          <w:tcPr>
            <w:tcW w:w="794" w:type="dxa"/>
            <w:vAlign w:val="bottom"/>
          </w:tcPr>
          <w:p w14:paraId="6681F9E4" w14:textId="2727837D" w:rsidR="001F54BD" w:rsidRPr="004F76DC" w:rsidRDefault="001F54BD" w:rsidP="001F54BD">
            <w:pPr>
              <w:pStyle w:val="1StTabelle"/>
              <w:jc w:val="right"/>
            </w:pPr>
            <w:r w:rsidRPr="005C65FB">
              <w:t>224</w:t>
            </w:r>
          </w:p>
        </w:tc>
        <w:tc>
          <w:tcPr>
            <w:tcW w:w="794" w:type="dxa"/>
            <w:vAlign w:val="bottom"/>
          </w:tcPr>
          <w:p w14:paraId="235C9039" w14:textId="31EC1BEA" w:rsidR="001F54BD" w:rsidRPr="004F76DC" w:rsidRDefault="001F54BD" w:rsidP="001F54BD">
            <w:pPr>
              <w:pStyle w:val="1StTabelle"/>
              <w:jc w:val="right"/>
            </w:pPr>
            <w:r w:rsidRPr="005C65FB">
              <w:t>(80)</w:t>
            </w:r>
          </w:p>
        </w:tc>
        <w:tc>
          <w:tcPr>
            <w:tcW w:w="794" w:type="dxa"/>
            <w:vAlign w:val="bottom"/>
          </w:tcPr>
          <w:p w14:paraId="31159FDE" w14:textId="49F7C11D" w:rsidR="001F54BD" w:rsidRPr="004F76DC" w:rsidRDefault="001F54BD" w:rsidP="001F54BD">
            <w:pPr>
              <w:pStyle w:val="1StTabelle"/>
              <w:jc w:val="right"/>
            </w:pPr>
            <w:r w:rsidRPr="005C65FB">
              <w:t>(91)</w:t>
            </w:r>
          </w:p>
        </w:tc>
        <w:tc>
          <w:tcPr>
            <w:tcW w:w="794" w:type="dxa"/>
            <w:vAlign w:val="bottom"/>
          </w:tcPr>
          <w:p w14:paraId="25A2D43A" w14:textId="2980CA5C" w:rsidR="001F54BD" w:rsidRPr="004F76DC" w:rsidRDefault="001F54BD" w:rsidP="001F54BD">
            <w:pPr>
              <w:pStyle w:val="1StTabelle"/>
              <w:jc w:val="right"/>
            </w:pPr>
            <w:r w:rsidRPr="001F54BD">
              <w:t>–</w:t>
            </w:r>
            <w:r w:rsidRPr="005C65FB">
              <w:t>823</w:t>
            </w:r>
          </w:p>
        </w:tc>
        <w:tc>
          <w:tcPr>
            <w:tcW w:w="794" w:type="dxa"/>
            <w:vAlign w:val="bottom"/>
          </w:tcPr>
          <w:p w14:paraId="72B480F8" w14:textId="7C1FCCA5" w:rsidR="001F54BD" w:rsidRPr="004F76DC" w:rsidRDefault="001F54BD" w:rsidP="001F54BD">
            <w:pPr>
              <w:pStyle w:val="1StTabelle"/>
              <w:jc w:val="right"/>
            </w:pPr>
            <w:r w:rsidRPr="005C65FB">
              <w:t>(113)</w:t>
            </w:r>
          </w:p>
        </w:tc>
        <w:tc>
          <w:tcPr>
            <w:tcW w:w="794" w:type="dxa"/>
            <w:vAlign w:val="bottom"/>
          </w:tcPr>
          <w:p w14:paraId="11C4AA60" w14:textId="676FFB35" w:rsidR="001F54BD" w:rsidRPr="004F76DC" w:rsidRDefault="001F54BD" w:rsidP="001F54BD">
            <w:pPr>
              <w:pStyle w:val="1StTabelle"/>
              <w:jc w:val="right"/>
            </w:pPr>
            <w:r w:rsidRPr="001F54BD">
              <w:t>–</w:t>
            </w:r>
            <w:r w:rsidRPr="005C65FB">
              <w:t>6</w:t>
            </w:r>
          </w:p>
        </w:tc>
        <w:tc>
          <w:tcPr>
            <w:tcW w:w="794" w:type="dxa"/>
            <w:gridSpan w:val="2"/>
            <w:vAlign w:val="bottom"/>
          </w:tcPr>
          <w:p w14:paraId="40C8D727" w14:textId="31EAF2BA" w:rsidR="001F54BD" w:rsidRPr="004F76DC" w:rsidRDefault="001F54BD" w:rsidP="001F54BD">
            <w:pPr>
              <w:pStyle w:val="1StTabelle"/>
              <w:jc w:val="right"/>
            </w:pPr>
            <w:r w:rsidRPr="005C65FB">
              <w:t>144</w:t>
            </w:r>
          </w:p>
        </w:tc>
      </w:tr>
      <w:tr w:rsidR="001F54BD" w:rsidRPr="00666D7A" w14:paraId="77E01F0E" w14:textId="77777777" w:rsidTr="001F54BD">
        <w:tc>
          <w:tcPr>
            <w:tcW w:w="2722" w:type="dxa"/>
            <w:vAlign w:val="bottom"/>
          </w:tcPr>
          <w:p w14:paraId="44003F4A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Umsatzerlöse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888C230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18E9025" w14:textId="1D6E98C6" w:rsidR="001F54BD" w:rsidRPr="004F76DC" w:rsidRDefault="001F54BD" w:rsidP="001F54BD">
            <w:pPr>
              <w:pStyle w:val="1StTabelle"/>
              <w:jc w:val="right"/>
            </w:pPr>
            <w:r w:rsidRPr="005C65FB">
              <w:t>3.244</w:t>
            </w:r>
          </w:p>
        </w:tc>
        <w:tc>
          <w:tcPr>
            <w:tcW w:w="794" w:type="dxa"/>
            <w:vAlign w:val="bottom"/>
          </w:tcPr>
          <w:p w14:paraId="253C93B7" w14:textId="36E7972E" w:rsidR="001F54BD" w:rsidRPr="004F76DC" w:rsidRDefault="001F54BD" w:rsidP="001F54BD">
            <w:pPr>
              <w:pStyle w:val="1StTabelle"/>
              <w:jc w:val="right"/>
            </w:pPr>
            <w:r w:rsidRPr="005C65FB">
              <w:t>3.749</w:t>
            </w:r>
          </w:p>
        </w:tc>
        <w:tc>
          <w:tcPr>
            <w:tcW w:w="794" w:type="dxa"/>
            <w:vAlign w:val="bottom"/>
          </w:tcPr>
          <w:p w14:paraId="1FFB96C5" w14:textId="6D9FA2D7" w:rsidR="001F54BD" w:rsidRPr="004F76DC" w:rsidRDefault="001F54BD" w:rsidP="001F54BD">
            <w:pPr>
              <w:pStyle w:val="1StTabelle"/>
              <w:jc w:val="right"/>
            </w:pPr>
            <w:r w:rsidRPr="005C65FB">
              <w:t>3.518</w:t>
            </w:r>
          </w:p>
        </w:tc>
        <w:tc>
          <w:tcPr>
            <w:tcW w:w="794" w:type="dxa"/>
            <w:vAlign w:val="bottom"/>
          </w:tcPr>
          <w:p w14:paraId="11D3BB64" w14:textId="2036F7DC" w:rsidR="001F54BD" w:rsidRPr="004F76DC" w:rsidRDefault="001F54BD" w:rsidP="001F54BD">
            <w:pPr>
              <w:pStyle w:val="1StTabelle"/>
              <w:jc w:val="right"/>
            </w:pPr>
            <w:r w:rsidRPr="005C65FB">
              <w:t>7.282</w:t>
            </w:r>
          </w:p>
        </w:tc>
        <w:tc>
          <w:tcPr>
            <w:tcW w:w="794" w:type="dxa"/>
            <w:vAlign w:val="bottom"/>
          </w:tcPr>
          <w:p w14:paraId="02C8AB2C" w14:textId="77CF802B" w:rsidR="001F54BD" w:rsidRPr="004F76DC" w:rsidRDefault="001F54BD" w:rsidP="001F54BD">
            <w:pPr>
              <w:pStyle w:val="1StTabelle"/>
              <w:jc w:val="right"/>
            </w:pPr>
            <w:r w:rsidRPr="005C65FB">
              <w:t>(15.071)</w:t>
            </w:r>
          </w:p>
        </w:tc>
        <w:tc>
          <w:tcPr>
            <w:tcW w:w="794" w:type="dxa"/>
            <w:vAlign w:val="bottom"/>
          </w:tcPr>
          <w:p w14:paraId="675B612B" w14:textId="6E74FC3C" w:rsidR="001F54BD" w:rsidRPr="004F76DC" w:rsidRDefault="001F54BD" w:rsidP="001F54BD">
            <w:pPr>
              <w:pStyle w:val="1StTabelle"/>
              <w:jc w:val="right"/>
            </w:pPr>
            <w:r w:rsidRPr="005C65FB">
              <w:t>6.392</w:t>
            </w:r>
          </w:p>
        </w:tc>
        <w:tc>
          <w:tcPr>
            <w:tcW w:w="794" w:type="dxa"/>
            <w:vAlign w:val="bottom"/>
          </w:tcPr>
          <w:p w14:paraId="37AB9294" w14:textId="18FD8B80" w:rsidR="001F54BD" w:rsidRPr="004F76DC" w:rsidRDefault="001F54BD" w:rsidP="001F54BD">
            <w:pPr>
              <w:pStyle w:val="1StTabelle"/>
              <w:jc w:val="right"/>
            </w:pPr>
            <w:r w:rsidRPr="005C65FB">
              <w:t>3.723</w:t>
            </w:r>
          </w:p>
        </w:tc>
        <w:tc>
          <w:tcPr>
            <w:tcW w:w="794" w:type="dxa"/>
            <w:gridSpan w:val="2"/>
            <w:vAlign w:val="bottom"/>
          </w:tcPr>
          <w:p w14:paraId="4C230E15" w14:textId="51DD7129" w:rsidR="001F54BD" w:rsidRPr="004F76DC" w:rsidRDefault="001F54BD" w:rsidP="001F54BD">
            <w:pPr>
              <w:pStyle w:val="1StTabelle"/>
              <w:jc w:val="right"/>
            </w:pPr>
            <w:r w:rsidRPr="005C65FB">
              <w:t>3.835</w:t>
            </w:r>
          </w:p>
        </w:tc>
      </w:tr>
      <w:tr w:rsidR="001F54BD" w:rsidRPr="00666D7A" w14:paraId="47D1BFF6" w14:textId="77777777" w:rsidTr="001F54BD">
        <w:tc>
          <w:tcPr>
            <w:tcW w:w="2722" w:type="dxa"/>
            <w:vAlign w:val="bottom"/>
          </w:tcPr>
          <w:p w14:paraId="6C145DB6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rPr>
                <w:spacing w:val="-4"/>
              </w:rPr>
              <w:t>dar.</w:t>
            </w:r>
            <w:r w:rsidRPr="00666D7A">
              <w:rPr>
                <w:spacing w:val="-4"/>
              </w:rPr>
              <w:tab/>
            </w:r>
            <w:proofErr w:type="spellStart"/>
            <w:r w:rsidRPr="00666D7A">
              <w:rPr>
                <w:spacing w:val="-4"/>
              </w:rPr>
              <w:t>Umsatzerl</w:t>
            </w:r>
            <w:proofErr w:type="spellEnd"/>
            <w:r w:rsidRPr="00666D7A">
              <w:rPr>
                <w:spacing w:val="-4"/>
              </w:rPr>
              <w:t xml:space="preserve">. </w:t>
            </w:r>
            <w:proofErr w:type="spellStart"/>
            <w:r w:rsidRPr="00666D7A">
              <w:rPr>
                <w:spacing w:val="-4"/>
              </w:rPr>
              <w:t>landw</w:t>
            </w:r>
            <w:proofErr w:type="spellEnd"/>
            <w:r w:rsidRPr="00666D7A">
              <w:rPr>
                <w:spacing w:val="-4"/>
              </w:rPr>
              <w:t xml:space="preserve">. </w:t>
            </w:r>
            <w:proofErr w:type="spellStart"/>
            <w:r w:rsidRPr="00666D7A">
              <w:rPr>
                <w:spacing w:val="-4"/>
              </w:rPr>
              <w:t>Pflanzenprod</w:t>
            </w:r>
            <w:proofErr w:type="spellEnd"/>
            <w:r w:rsidRPr="00666D7A">
              <w:rPr>
                <w:spacing w:val="-4"/>
              </w:rPr>
              <w:t>.</w:t>
            </w:r>
            <w:r w:rsidRPr="00666D7A">
              <w:rPr>
                <w:spacing w:val="-4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45BF23F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66940B7" w14:textId="374B0C8F" w:rsidR="001F54BD" w:rsidRPr="004F76DC" w:rsidRDefault="001F54BD" w:rsidP="001F54BD">
            <w:pPr>
              <w:pStyle w:val="1StTabelle"/>
              <w:jc w:val="right"/>
            </w:pPr>
            <w:r w:rsidRPr="005C65FB">
              <w:t>2.865</w:t>
            </w:r>
          </w:p>
        </w:tc>
        <w:tc>
          <w:tcPr>
            <w:tcW w:w="794" w:type="dxa"/>
            <w:vAlign w:val="bottom"/>
          </w:tcPr>
          <w:p w14:paraId="7EE4808C" w14:textId="552D9B8C" w:rsidR="001F54BD" w:rsidRPr="004F76DC" w:rsidRDefault="001F54BD" w:rsidP="001F54BD">
            <w:pPr>
              <w:pStyle w:val="1StTabelle"/>
              <w:jc w:val="right"/>
            </w:pPr>
            <w:r w:rsidRPr="005C65FB">
              <w:t>137</w:t>
            </w:r>
          </w:p>
        </w:tc>
        <w:tc>
          <w:tcPr>
            <w:tcW w:w="794" w:type="dxa"/>
            <w:vAlign w:val="bottom"/>
          </w:tcPr>
          <w:p w14:paraId="1F24736C" w14:textId="51B51C48" w:rsidR="001F54BD" w:rsidRPr="004F76DC" w:rsidRDefault="001F54BD" w:rsidP="001F54BD">
            <w:pPr>
              <w:pStyle w:val="1StTabelle"/>
              <w:jc w:val="right"/>
            </w:pPr>
            <w:r w:rsidRPr="005C65FB">
              <w:t>424</w:t>
            </w:r>
          </w:p>
        </w:tc>
        <w:tc>
          <w:tcPr>
            <w:tcW w:w="794" w:type="dxa"/>
            <w:vAlign w:val="bottom"/>
          </w:tcPr>
          <w:p w14:paraId="546CB3C0" w14:textId="2C0AC881" w:rsidR="001F54BD" w:rsidRPr="004F76DC" w:rsidRDefault="001F54BD" w:rsidP="001F54BD">
            <w:pPr>
              <w:pStyle w:val="1StTabelle"/>
              <w:jc w:val="right"/>
            </w:pPr>
            <w:r w:rsidRPr="005C65FB">
              <w:t>454</w:t>
            </w:r>
          </w:p>
        </w:tc>
        <w:tc>
          <w:tcPr>
            <w:tcW w:w="794" w:type="dxa"/>
            <w:vAlign w:val="bottom"/>
          </w:tcPr>
          <w:p w14:paraId="6938AB75" w14:textId="34BAC83E" w:rsidR="001F54BD" w:rsidRPr="004F76DC" w:rsidRDefault="001F54BD" w:rsidP="001F54BD">
            <w:pPr>
              <w:pStyle w:val="1StTabelle"/>
              <w:jc w:val="right"/>
            </w:pPr>
            <w:r w:rsidRPr="005C65FB">
              <w:t>(222)</w:t>
            </w:r>
          </w:p>
        </w:tc>
        <w:tc>
          <w:tcPr>
            <w:tcW w:w="794" w:type="dxa"/>
            <w:vAlign w:val="bottom"/>
          </w:tcPr>
          <w:p w14:paraId="3E16981F" w14:textId="7CA0C205" w:rsidR="001F54BD" w:rsidRPr="004F76DC" w:rsidRDefault="001F54BD" w:rsidP="001F54BD">
            <w:pPr>
              <w:pStyle w:val="1StTabelle"/>
              <w:jc w:val="right"/>
            </w:pPr>
            <w:r w:rsidRPr="005C65FB">
              <w:t>203</w:t>
            </w:r>
          </w:p>
        </w:tc>
        <w:tc>
          <w:tcPr>
            <w:tcW w:w="794" w:type="dxa"/>
            <w:vAlign w:val="bottom"/>
          </w:tcPr>
          <w:p w14:paraId="03D6B754" w14:textId="3E402F4E" w:rsidR="001F54BD" w:rsidRPr="004F76DC" w:rsidRDefault="001F54BD" w:rsidP="001F54BD">
            <w:pPr>
              <w:pStyle w:val="1StTabelle"/>
              <w:jc w:val="right"/>
            </w:pPr>
            <w:r w:rsidRPr="005C65FB">
              <w:t>830</w:t>
            </w:r>
          </w:p>
        </w:tc>
        <w:tc>
          <w:tcPr>
            <w:tcW w:w="794" w:type="dxa"/>
            <w:gridSpan w:val="2"/>
            <w:vAlign w:val="bottom"/>
          </w:tcPr>
          <w:p w14:paraId="5F43D1BA" w14:textId="3F6395FB" w:rsidR="001F54BD" w:rsidRPr="004F76DC" w:rsidRDefault="001F54BD" w:rsidP="001F54BD">
            <w:pPr>
              <w:pStyle w:val="1StTabelle"/>
              <w:jc w:val="right"/>
            </w:pPr>
            <w:r w:rsidRPr="005C65FB">
              <w:t>764</w:t>
            </w:r>
          </w:p>
        </w:tc>
      </w:tr>
      <w:tr w:rsidR="001F54BD" w:rsidRPr="00666D7A" w14:paraId="4744134A" w14:textId="77777777" w:rsidTr="001F54BD">
        <w:tc>
          <w:tcPr>
            <w:tcW w:w="2722" w:type="dxa"/>
            <w:vAlign w:val="bottom"/>
          </w:tcPr>
          <w:p w14:paraId="54BE0FB7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ab/>
            </w:r>
            <w:proofErr w:type="spellStart"/>
            <w:r w:rsidRPr="00666D7A">
              <w:t>Umsatzerl</w:t>
            </w:r>
            <w:proofErr w:type="spellEnd"/>
            <w:r w:rsidRPr="00666D7A">
              <w:t>. Tierproduktion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A6DC709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07958CC" w14:textId="6A7DA56F" w:rsidR="001F54BD" w:rsidRPr="004F76DC" w:rsidRDefault="001F54BD" w:rsidP="001F54BD">
            <w:pPr>
              <w:pStyle w:val="1StTabelle"/>
              <w:jc w:val="right"/>
            </w:pPr>
            <w:r w:rsidRPr="005C65FB">
              <w:t>96</w:t>
            </w:r>
          </w:p>
        </w:tc>
        <w:tc>
          <w:tcPr>
            <w:tcW w:w="794" w:type="dxa"/>
            <w:vAlign w:val="bottom"/>
          </w:tcPr>
          <w:p w14:paraId="4A504A3F" w14:textId="714078B3" w:rsidR="001F54BD" w:rsidRPr="004F76DC" w:rsidRDefault="001F54BD" w:rsidP="001F54BD">
            <w:pPr>
              <w:pStyle w:val="1StTabelle"/>
              <w:jc w:val="right"/>
            </w:pPr>
            <w:r w:rsidRPr="005C65FB">
              <w:t>3.422</w:t>
            </w:r>
          </w:p>
        </w:tc>
        <w:tc>
          <w:tcPr>
            <w:tcW w:w="794" w:type="dxa"/>
            <w:vAlign w:val="bottom"/>
          </w:tcPr>
          <w:p w14:paraId="053D3F50" w14:textId="51636203" w:rsidR="001F54BD" w:rsidRPr="004F76DC" w:rsidRDefault="001F54BD" w:rsidP="001F54BD">
            <w:pPr>
              <w:pStyle w:val="1StTabelle"/>
              <w:jc w:val="right"/>
            </w:pPr>
            <w:r w:rsidRPr="005C65FB">
              <w:t>2.777</w:t>
            </w:r>
          </w:p>
        </w:tc>
        <w:tc>
          <w:tcPr>
            <w:tcW w:w="794" w:type="dxa"/>
            <w:vAlign w:val="bottom"/>
          </w:tcPr>
          <w:p w14:paraId="19B298A3" w14:textId="6CB3F803" w:rsidR="001F54BD" w:rsidRPr="004F76DC" w:rsidRDefault="001F54BD" w:rsidP="001F54BD">
            <w:pPr>
              <w:pStyle w:val="1StTabelle"/>
              <w:jc w:val="right"/>
            </w:pPr>
            <w:r w:rsidRPr="005C65FB">
              <w:t>6.576</w:t>
            </w:r>
          </w:p>
        </w:tc>
        <w:tc>
          <w:tcPr>
            <w:tcW w:w="794" w:type="dxa"/>
            <w:vAlign w:val="bottom"/>
          </w:tcPr>
          <w:p w14:paraId="73965E02" w14:textId="4F3E6CA5" w:rsidR="001F54BD" w:rsidRPr="004F76DC" w:rsidRDefault="001F54BD" w:rsidP="001F54BD">
            <w:pPr>
              <w:pStyle w:val="1StTabelle"/>
              <w:jc w:val="right"/>
            </w:pPr>
            <w:r w:rsidRPr="005C65FB">
              <w:t>0</w:t>
            </w:r>
          </w:p>
        </w:tc>
        <w:tc>
          <w:tcPr>
            <w:tcW w:w="794" w:type="dxa"/>
            <w:vAlign w:val="bottom"/>
          </w:tcPr>
          <w:p w14:paraId="6AA166CA" w14:textId="28DAE2F7" w:rsidR="001F54BD" w:rsidRPr="004F76DC" w:rsidRDefault="001F54BD" w:rsidP="001F54BD">
            <w:pPr>
              <w:pStyle w:val="1StTabelle"/>
              <w:jc w:val="right"/>
            </w:pPr>
            <w:r w:rsidRPr="005C65FB">
              <w:t>0</w:t>
            </w:r>
          </w:p>
        </w:tc>
        <w:tc>
          <w:tcPr>
            <w:tcW w:w="794" w:type="dxa"/>
            <w:vAlign w:val="bottom"/>
          </w:tcPr>
          <w:p w14:paraId="4CF13B28" w14:textId="7041DC38" w:rsidR="001F54BD" w:rsidRPr="004F76DC" w:rsidRDefault="001F54BD" w:rsidP="001F54BD">
            <w:pPr>
              <w:pStyle w:val="1StTabelle"/>
              <w:jc w:val="right"/>
            </w:pPr>
            <w:r w:rsidRPr="005C65FB">
              <w:t>2.632</w:t>
            </w:r>
          </w:p>
        </w:tc>
        <w:tc>
          <w:tcPr>
            <w:tcW w:w="794" w:type="dxa"/>
            <w:gridSpan w:val="2"/>
            <w:vAlign w:val="bottom"/>
          </w:tcPr>
          <w:p w14:paraId="5D775D53" w14:textId="29AA3CEB" w:rsidR="001F54BD" w:rsidRPr="004F76DC" w:rsidRDefault="001F54BD" w:rsidP="001F54BD">
            <w:pPr>
              <w:pStyle w:val="1StTabelle"/>
              <w:jc w:val="right"/>
            </w:pPr>
            <w:r w:rsidRPr="005C65FB">
              <w:t>2.791</w:t>
            </w:r>
          </w:p>
        </w:tc>
      </w:tr>
      <w:tr w:rsidR="001F54BD" w:rsidRPr="00666D7A" w14:paraId="05695726" w14:textId="77777777" w:rsidTr="001F54BD">
        <w:tc>
          <w:tcPr>
            <w:tcW w:w="2722" w:type="dxa"/>
            <w:vAlign w:val="bottom"/>
          </w:tcPr>
          <w:p w14:paraId="19A4EB6E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Sonstige betriebliche Erträge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6E8A3DD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5E34B60" w14:textId="02EFBE7E" w:rsidR="001F54BD" w:rsidRPr="004F76DC" w:rsidRDefault="001F54BD" w:rsidP="001F54BD">
            <w:pPr>
              <w:pStyle w:val="1StTabelle"/>
              <w:jc w:val="right"/>
            </w:pPr>
            <w:r w:rsidRPr="005C65FB">
              <w:t>1.085</w:t>
            </w:r>
          </w:p>
        </w:tc>
        <w:tc>
          <w:tcPr>
            <w:tcW w:w="794" w:type="dxa"/>
            <w:vAlign w:val="bottom"/>
          </w:tcPr>
          <w:p w14:paraId="7BCF5F8A" w14:textId="426BA750" w:rsidR="001F54BD" w:rsidRPr="004F76DC" w:rsidRDefault="001F54BD" w:rsidP="001F54BD">
            <w:pPr>
              <w:pStyle w:val="1StTabelle"/>
              <w:jc w:val="right"/>
            </w:pPr>
            <w:r w:rsidRPr="005C65FB">
              <w:t>999</w:t>
            </w:r>
          </w:p>
        </w:tc>
        <w:tc>
          <w:tcPr>
            <w:tcW w:w="794" w:type="dxa"/>
            <w:vAlign w:val="bottom"/>
          </w:tcPr>
          <w:p w14:paraId="5D911DC7" w14:textId="36FE831B" w:rsidR="001F54BD" w:rsidRPr="004F76DC" w:rsidRDefault="001F54BD" w:rsidP="001F54BD">
            <w:pPr>
              <w:pStyle w:val="1StTabelle"/>
              <w:jc w:val="right"/>
            </w:pPr>
            <w:r w:rsidRPr="005C65FB">
              <w:t>1.137</w:t>
            </w:r>
          </w:p>
        </w:tc>
        <w:tc>
          <w:tcPr>
            <w:tcW w:w="794" w:type="dxa"/>
            <w:vAlign w:val="bottom"/>
          </w:tcPr>
          <w:p w14:paraId="233043D2" w14:textId="5CF86186" w:rsidR="001F54BD" w:rsidRPr="004F76DC" w:rsidRDefault="001F54BD" w:rsidP="001F54BD">
            <w:pPr>
              <w:pStyle w:val="1StTabelle"/>
              <w:jc w:val="right"/>
            </w:pPr>
            <w:r w:rsidRPr="005C65FB">
              <w:t>1.181</w:t>
            </w:r>
          </w:p>
        </w:tc>
        <w:tc>
          <w:tcPr>
            <w:tcW w:w="794" w:type="dxa"/>
            <w:vAlign w:val="bottom"/>
          </w:tcPr>
          <w:p w14:paraId="0DA691AE" w14:textId="3FC22CCB" w:rsidR="001F54BD" w:rsidRPr="004F76DC" w:rsidRDefault="001F54BD" w:rsidP="001F54BD">
            <w:pPr>
              <w:pStyle w:val="1StTabelle"/>
              <w:jc w:val="right"/>
            </w:pPr>
            <w:r w:rsidRPr="005C65FB">
              <w:t>2.664</w:t>
            </w:r>
          </w:p>
        </w:tc>
        <w:tc>
          <w:tcPr>
            <w:tcW w:w="794" w:type="dxa"/>
            <w:vAlign w:val="bottom"/>
          </w:tcPr>
          <w:p w14:paraId="4A2F7124" w14:textId="173D3CCB" w:rsidR="001F54BD" w:rsidRPr="004F76DC" w:rsidRDefault="001F54BD" w:rsidP="001F54BD">
            <w:pPr>
              <w:pStyle w:val="1StTabelle"/>
              <w:jc w:val="right"/>
            </w:pPr>
            <w:r w:rsidRPr="005C65FB">
              <w:t>(1.697)</w:t>
            </w:r>
          </w:p>
        </w:tc>
        <w:tc>
          <w:tcPr>
            <w:tcW w:w="794" w:type="dxa"/>
            <w:vAlign w:val="bottom"/>
          </w:tcPr>
          <w:p w14:paraId="19143D02" w14:textId="2351F171" w:rsidR="001F54BD" w:rsidRPr="004F76DC" w:rsidRDefault="001F54BD" w:rsidP="001F54BD">
            <w:pPr>
              <w:pStyle w:val="1StTabelle"/>
              <w:jc w:val="right"/>
            </w:pPr>
            <w:r w:rsidRPr="005C65FB">
              <w:t>(1.226)</w:t>
            </w:r>
          </w:p>
        </w:tc>
        <w:tc>
          <w:tcPr>
            <w:tcW w:w="794" w:type="dxa"/>
            <w:gridSpan w:val="2"/>
            <w:vAlign w:val="bottom"/>
          </w:tcPr>
          <w:p w14:paraId="387541C8" w14:textId="19A850A6" w:rsidR="001F54BD" w:rsidRPr="004F76DC" w:rsidRDefault="001F54BD" w:rsidP="001F54BD">
            <w:pPr>
              <w:pStyle w:val="1StTabelle"/>
              <w:jc w:val="right"/>
            </w:pPr>
            <w:r w:rsidRPr="005C65FB">
              <w:t>1.090</w:t>
            </w:r>
          </w:p>
        </w:tc>
      </w:tr>
      <w:tr w:rsidR="001F54BD" w:rsidRPr="00666D7A" w14:paraId="1F02F46D" w14:textId="77777777" w:rsidTr="001F54BD">
        <w:tc>
          <w:tcPr>
            <w:tcW w:w="2722" w:type="dxa"/>
            <w:vAlign w:val="bottom"/>
          </w:tcPr>
          <w:p w14:paraId="3540F6D7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>dar.</w:t>
            </w:r>
            <w:r w:rsidRPr="00666D7A">
              <w:tab/>
              <w:t>Zulagen und Zuschüsse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84A6C20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€/ha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A22CF2E" w14:textId="692AA68D" w:rsidR="001F54BD" w:rsidRPr="004F76DC" w:rsidRDefault="001F54BD" w:rsidP="001F54BD">
            <w:pPr>
              <w:pStyle w:val="1StTabelle"/>
              <w:jc w:val="right"/>
            </w:pPr>
            <w:r w:rsidRPr="005C65FB">
              <w:t>426</w:t>
            </w:r>
          </w:p>
        </w:tc>
        <w:tc>
          <w:tcPr>
            <w:tcW w:w="794" w:type="dxa"/>
            <w:vAlign w:val="bottom"/>
          </w:tcPr>
          <w:p w14:paraId="24730376" w14:textId="24445C8C" w:rsidR="001F54BD" w:rsidRPr="004F76DC" w:rsidRDefault="001F54BD" w:rsidP="001F54BD">
            <w:pPr>
              <w:pStyle w:val="1StTabelle"/>
              <w:jc w:val="right"/>
            </w:pPr>
            <w:r w:rsidRPr="005C65FB">
              <w:t>546</w:t>
            </w:r>
          </w:p>
        </w:tc>
        <w:tc>
          <w:tcPr>
            <w:tcW w:w="794" w:type="dxa"/>
            <w:vAlign w:val="bottom"/>
          </w:tcPr>
          <w:p w14:paraId="6B588122" w14:textId="6D9F1ADB" w:rsidR="001F54BD" w:rsidRPr="004F76DC" w:rsidRDefault="001F54BD" w:rsidP="001F54BD">
            <w:pPr>
              <w:pStyle w:val="1StTabelle"/>
              <w:jc w:val="right"/>
            </w:pPr>
            <w:r w:rsidRPr="005C65FB">
              <w:t>484</w:t>
            </w:r>
          </w:p>
        </w:tc>
        <w:tc>
          <w:tcPr>
            <w:tcW w:w="794" w:type="dxa"/>
            <w:vAlign w:val="bottom"/>
          </w:tcPr>
          <w:p w14:paraId="3D5EE931" w14:textId="0BD64603" w:rsidR="001F54BD" w:rsidRPr="004F76DC" w:rsidRDefault="001F54BD" w:rsidP="001F54BD">
            <w:pPr>
              <w:pStyle w:val="1StTabelle"/>
              <w:jc w:val="right"/>
            </w:pPr>
            <w:r w:rsidRPr="005C65FB">
              <w:t>442</w:t>
            </w:r>
          </w:p>
        </w:tc>
        <w:tc>
          <w:tcPr>
            <w:tcW w:w="794" w:type="dxa"/>
            <w:vAlign w:val="bottom"/>
          </w:tcPr>
          <w:p w14:paraId="7D24CFBE" w14:textId="36489DB5" w:rsidR="001F54BD" w:rsidRPr="004F76DC" w:rsidRDefault="001F54BD" w:rsidP="001F54BD">
            <w:pPr>
              <w:pStyle w:val="1StTabelle"/>
              <w:jc w:val="right"/>
            </w:pPr>
            <w:r w:rsidRPr="005C65FB">
              <w:t>659</w:t>
            </w:r>
          </w:p>
        </w:tc>
        <w:tc>
          <w:tcPr>
            <w:tcW w:w="794" w:type="dxa"/>
            <w:vAlign w:val="bottom"/>
          </w:tcPr>
          <w:p w14:paraId="0842AF27" w14:textId="1AD70093" w:rsidR="001F54BD" w:rsidRPr="004F76DC" w:rsidRDefault="001F54BD" w:rsidP="001F54BD">
            <w:pPr>
              <w:pStyle w:val="1StTabelle"/>
              <w:jc w:val="right"/>
            </w:pPr>
            <w:r w:rsidRPr="005C65FB">
              <w:t>638</w:t>
            </w:r>
          </w:p>
        </w:tc>
        <w:tc>
          <w:tcPr>
            <w:tcW w:w="794" w:type="dxa"/>
            <w:vAlign w:val="bottom"/>
          </w:tcPr>
          <w:p w14:paraId="014619DA" w14:textId="453DB662" w:rsidR="001F54BD" w:rsidRPr="004F76DC" w:rsidRDefault="001F54BD" w:rsidP="001F54BD">
            <w:pPr>
              <w:pStyle w:val="1StTabelle"/>
              <w:jc w:val="right"/>
            </w:pPr>
            <w:r w:rsidRPr="005C65FB">
              <w:t>439</w:t>
            </w:r>
          </w:p>
        </w:tc>
        <w:tc>
          <w:tcPr>
            <w:tcW w:w="794" w:type="dxa"/>
            <w:gridSpan w:val="2"/>
            <w:vAlign w:val="bottom"/>
          </w:tcPr>
          <w:p w14:paraId="795A79E3" w14:textId="6B8AA32B" w:rsidR="001F54BD" w:rsidRPr="004F76DC" w:rsidRDefault="001F54BD" w:rsidP="001F54BD">
            <w:pPr>
              <w:pStyle w:val="1StTabelle"/>
              <w:jc w:val="right"/>
            </w:pPr>
            <w:r w:rsidRPr="005C65FB">
              <w:t>492</w:t>
            </w:r>
          </w:p>
        </w:tc>
      </w:tr>
      <w:tr w:rsidR="001F54BD" w:rsidRPr="00666D7A" w14:paraId="163D11D0" w14:textId="77777777" w:rsidTr="001F54BD">
        <w:tc>
          <w:tcPr>
            <w:tcW w:w="2722" w:type="dxa"/>
            <w:vAlign w:val="bottom"/>
          </w:tcPr>
          <w:p w14:paraId="4F67BB76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Materialaufwand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98F6ABE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€/ha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DFEE2CC" w14:textId="40A29318" w:rsidR="001F54BD" w:rsidRPr="004F76DC" w:rsidRDefault="001F54BD" w:rsidP="001F54BD">
            <w:pPr>
              <w:pStyle w:val="1StTabelle"/>
              <w:jc w:val="right"/>
            </w:pPr>
            <w:r w:rsidRPr="005C65FB">
              <w:t>1.112</w:t>
            </w:r>
          </w:p>
        </w:tc>
        <w:tc>
          <w:tcPr>
            <w:tcW w:w="794" w:type="dxa"/>
            <w:vAlign w:val="bottom"/>
          </w:tcPr>
          <w:p w14:paraId="664F9BE6" w14:textId="37F1DDE8" w:rsidR="001F54BD" w:rsidRPr="004F76DC" w:rsidRDefault="001F54BD" w:rsidP="001F54BD">
            <w:pPr>
              <w:pStyle w:val="1StTabelle"/>
              <w:jc w:val="right"/>
            </w:pPr>
            <w:r w:rsidRPr="005C65FB">
              <w:t>1.776</w:t>
            </w:r>
          </w:p>
        </w:tc>
        <w:tc>
          <w:tcPr>
            <w:tcW w:w="794" w:type="dxa"/>
            <w:vAlign w:val="bottom"/>
          </w:tcPr>
          <w:p w14:paraId="171CC70F" w14:textId="54DACD1F" w:rsidR="001F54BD" w:rsidRPr="004F76DC" w:rsidRDefault="001F54BD" w:rsidP="001F54BD">
            <w:pPr>
              <w:pStyle w:val="1StTabelle"/>
              <w:jc w:val="right"/>
            </w:pPr>
            <w:r w:rsidRPr="005C65FB">
              <w:t>2.204</w:t>
            </w:r>
          </w:p>
        </w:tc>
        <w:tc>
          <w:tcPr>
            <w:tcW w:w="794" w:type="dxa"/>
            <w:vAlign w:val="bottom"/>
          </w:tcPr>
          <w:p w14:paraId="460D51A2" w14:textId="68FBEECF" w:rsidR="001F54BD" w:rsidRPr="004F76DC" w:rsidRDefault="001F54BD" w:rsidP="001F54BD">
            <w:pPr>
              <w:pStyle w:val="1StTabelle"/>
              <w:jc w:val="right"/>
            </w:pPr>
            <w:r w:rsidRPr="005C65FB">
              <w:t>4.370</w:t>
            </w:r>
          </w:p>
        </w:tc>
        <w:tc>
          <w:tcPr>
            <w:tcW w:w="794" w:type="dxa"/>
            <w:vAlign w:val="bottom"/>
          </w:tcPr>
          <w:p w14:paraId="08017CC3" w14:textId="24055F28" w:rsidR="001F54BD" w:rsidRPr="004F76DC" w:rsidRDefault="001F54BD" w:rsidP="001F54BD">
            <w:pPr>
              <w:pStyle w:val="1StTabelle"/>
              <w:jc w:val="right"/>
            </w:pPr>
            <w:r w:rsidRPr="005C65FB">
              <w:t>(4.072)</w:t>
            </w:r>
          </w:p>
        </w:tc>
        <w:tc>
          <w:tcPr>
            <w:tcW w:w="794" w:type="dxa"/>
            <w:vAlign w:val="bottom"/>
          </w:tcPr>
          <w:p w14:paraId="3C1BEE33" w14:textId="7D2040D8" w:rsidR="001F54BD" w:rsidRPr="004F76DC" w:rsidRDefault="001F54BD" w:rsidP="001F54BD">
            <w:pPr>
              <w:pStyle w:val="1StTabelle"/>
              <w:jc w:val="right"/>
            </w:pPr>
            <w:r w:rsidRPr="005C65FB">
              <w:t>1.418</w:t>
            </w:r>
          </w:p>
        </w:tc>
        <w:tc>
          <w:tcPr>
            <w:tcW w:w="794" w:type="dxa"/>
            <w:vAlign w:val="bottom"/>
          </w:tcPr>
          <w:p w14:paraId="168DFE8F" w14:textId="59648AF7" w:rsidR="001F54BD" w:rsidRPr="004F76DC" w:rsidRDefault="001F54BD" w:rsidP="001F54BD">
            <w:pPr>
              <w:pStyle w:val="1StTabelle"/>
              <w:jc w:val="right"/>
            </w:pPr>
            <w:r w:rsidRPr="005C65FB">
              <w:t>2.315</w:t>
            </w:r>
          </w:p>
        </w:tc>
        <w:tc>
          <w:tcPr>
            <w:tcW w:w="794" w:type="dxa"/>
            <w:gridSpan w:val="2"/>
            <w:vAlign w:val="bottom"/>
          </w:tcPr>
          <w:p w14:paraId="606B7A3B" w14:textId="0134002C" w:rsidR="001F54BD" w:rsidRPr="004F76DC" w:rsidRDefault="001F54BD" w:rsidP="001F54BD">
            <w:pPr>
              <w:pStyle w:val="1StTabelle"/>
              <w:jc w:val="right"/>
            </w:pPr>
            <w:r w:rsidRPr="005C65FB">
              <w:t>1.984</w:t>
            </w:r>
          </w:p>
        </w:tc>
      </w:tr>
      <w:tr w:rsidR="001F54BD" w:rsidRPr="00666D7A" w14:paraId="77EA3E04" w14:textId="77777777" w:rsidTr="001F54BD">
        <w:tc>
          <w:tcPr>
            <w:tcW w:w="2722" w:type="dxa"/>
            <w:vAlign w:val="bottom"/>
          </w:tcPr>
          <w:p w14:paraId="3FE10D03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>dar.</w:t>
            </w:r>
            <w:r w:rsidRPr="00666D7A">
              <w:tab/>
            </w:r>
            <w:proofErr w:type="spellStart"/>
            <w:r w:rsidRPr="00666D7A">
              <w:t>Materialaufw</w:t>
            </w:r>
            <w:proofErr w:type="spellEnd"/>
            <w:r w:rsidRPr="00666D7A">
              <w:t xml:space="preserve">. </w:t>
            </w:r>
            <w:proofErr w:type="spellStart"/>
            <w:r w:rsidRPr="00666D7A">
              <w:t>Pflanzenprod</w:t>
            </w:r>
            <w:proofErr w:type="spellEnd"/>
            <w:r w:rsidRPr="00666D7A">
              <w:t>.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7BD0BA0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€/ha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A73C34D" w14:textId="42F754AD" w:rsidR="001F54BD" w:rsidRPr="004F76DC" w:rsidRDefault="001F54BD" w:rsidP="001F54BD">
            <w:pPr>
              <w:pStyle w:val="1StTabelle"/>
              <w:jc w:val="right"/>
            </w:pPr>
            <w:r w:rsidRPr="005C65FB">
              <w:t>616</w:t>
            </w:r>
          </w:p>
        </w:tc>
        <w:tc>
          <w:tcPr>
            <w:tcW w:w="794" w:type="dxa"/>
            <w:vAlign w:val="bottom"/>
          </w:tcPr>
          <w:p w14:paraId="76185A6E" w14:textId="25784FA3" w:rsidR="001F54BD" w:rsidRPr="004F76DC" w:rsidRDefault="001F54BD" w:rsidP="001F54BD">
            <w:pPr>
              <w:pStyle w:val="1StTabelle"/>
              <w:jc w:val="right"/>
            </w:pPr>
            <w:r w:rsidRPr="005C65FB">
              <w:t>205</w:t>
            </w:r>
          </w:p>
        </w:tc>
        <w:tc>
          <w:tcPr>
            <w:tcW w:w="794" w:type="dxa"/>
            <w:vAlign w:val="bottom"/>
          </w:tcPr>
          <w:p w14:paraId="1F5218A9" w14:textId="1393D68A" w:rsidR="001F54BD" w:rsidRPr="004F76DC" w:rsidRDefault="001F54BD" w:rsidP="001F54BD">
            <w:pPr>
              <w:pStyle w:val="1StTabelle"/>
              <w:jc w:val="right"/>
            </w:pPr>
            <w:r w:rsidRPr="005C65FB">
              <w:t>254</w:t>
            </w:r>
          </w:p>
        </w:tc>
        <w:tc>
          <w:tcPr>
            <w:tcW w:w="794" w:type="dxa"/>
            <w:vAlign w:val="bottom"/>
          </w:tcPr>
          <w:p w14:paraId="2B88D80C" w14:textId="299A3A0F" w:rsidR="001F54BD" w:rsidRPr="004F76DC" w:rsidRDefault="001F54BD" w:rsidP="001F54BD">
            <w:pPr>
              <w:pStyle w:val="1StTabelle"/>
              <w:jc w:val="right"/>
            </w:pPr>
            <w:r w:rsidRPr="005C65FB">
              <w:t>334</w:t>
            </w:r>
          </w:p>
        </w:tc>
        <w:tc>
          <w:tcPr>
            <w:tcW w:w="794" w:type="dxa"/>
            <w:vAlign w:val="bottom"/>
          </w:tcPr>
          <w:p w14:paraId="3BD5173B" w14:textId="1CB227B2" w:rsidR="001F54BD" w:rsidRPr="004F76DC" w:rsidRDefault="001F54BD" w:rsidP="001F54BD">
            <w:pPr>
              <w:pStyle w:val="1StTabelle"/>
              <w:jc w:val="right"/>
            </w:pPr>
            <w:r w:rsidRPr="005C65FB">
              <w:t>(557)</w:t>
            </w:r>
          </w:p>
        </w:tc>
        <w:tc>
          <w:tcPr>
            <w:tcW w:w="794" w:type="dxa"/>
            <w:vAlign w:val="bottom"/>
          </w:tcPr>
          <w:p w14:paraId="78E90839" w14:textId="79A98DC2" w:rsidR="001F54BD" w:rsidRPr="004F76DC" w:rsidRDefault="001F54BD" w:rsidP="001F54BD">
            <w:pPr>
              <w:pStyle w:val="1StTabelle"/>
              <w:jc w:val="right"/>
            </w:pPr>
            <w:r w:rsidRPr="005C65FB">
              <w:t>371</w:t>
            </w:r>
          </w:p>
        </w:tc>
        <w:tc>
          <w:tcPr>
            <w:tcW w:w="794" w:type="dxa"/>
            <w:vAlign w:val="bottom"/>
          </w:tcPr>
          <w:p w14:paraId="1EED7216" w14:textId="78B05138" w:rsidR="001F54BD" w:rsidRPr="004F76DC" w:rsidRDefault="001F54BD" w:rsidP="001F54BD">
            <w:pPr>
              <w:pStyle w:val="1StTabelle"/>
              <w:jc w:val="right"/>
            </w:pPr>
            <w:r w:rsidRPr="005C65FB">
              <w:t>358</w:t>
            </w:r>
          </w:p>
        </w:tc>
        <w:tc>
          <w:tcPr>
            <w:tcW w:w="794" w:type="dxa"/>
            <w:gridSpan w:val="2"/>
            <w:vAlign w:val="bottom"/>
          </w:tcPr>
          <w:p w14:paraId="163E87BE" w14:textId="1F28DA64" w:rsidR="001F54BD" w:rsidRPr="004F76DC" w:rsidRDefault="001F54BD" w:rsidP="001F54BD">
            <w:pPr>
              <w:pStyle w:val="1StTabelle"/>
              <w:jc w:val="right"/>
            </w:pPr>
            <w:r w:rsidRPr="005C65FB">
              <w:t>314</w:t>
            </w:r>
          </w:p>
        </w:tc>
      </w:tr>
      <w:tr w:rsidR="001F54BD" w:rsidRPr="00666D7A" w14:paraId="75806DB9" w14:textId="77777777" w:rsidTr="001F54BD">
        <w:tc>
          <w:tcPr>
            <w:tcW w:w="2722" w:type="dxa"/>
            <w:vAlign w:val="bottom"/>
          </w:tcPr>
          <w:p w14:paraId="705A0FEB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left" w:pos="215"/>
                <w:tab w:val="left" w:pos="782"/>
                <w:tab w:val="left" w:pos="924"/>
                <w:tab w:val="right" w:leader="dot" w:pos="2552"/>
              </w:tabs>
              <w:ind w:left="-74"/>
            </w:pPr>
            <w:r w:rsidRPr="00666D7A">
              <w:tab/>
            </w:r>
            <w:proofErr w:type="spellStart"/>
            <w:r w:rsidRPr="00666D7A">
              <w:t>Materialaufw</w:t>
            </w:r>
            <w:proofErr w:type="spellEnd"/>
            <w:r w:rsidRPr="00666D7A">
              <w:t>. Tierproduktion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A219CF0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68E72B1" w14:textId="7D4EEA58" w:rsidR="001F54BD" w:rsidRPr="004F76DC" w:rsidRDefault="001F54BD" w:rsidP="001F54BD">
            <w:pPr>
              <w:pStyle w:val="1StTabelle"/>
              <w:jc w:val="right"/>
            </w:pPr>
            <w:r w:rsidRPr="005C65FB">
              <w:t>50</w:t>
            </w:r>
          </w:p>
        </w:tc>
        <w:tc>
          <w:tcPr>
            <w:tcW w:w="794" w:type="dxa"/>
            <w:vAlign w:val="bottom"/>
          </w:tcPr>
          <w:p w14:paraId="21D29910" w14:textId="57811EC3" w:rsidR="001F54BD" w:rsidRPr="004F76DC" w:rsidRDefault="001F54BD" w:rsidP="001F54BD">
            <w:pPr>
              <w:pStyle w:val="1StTabelle"/>
              <w:jc w:val="right"/>
            </w:pPr>
            <w:r w:rsidRPr="005C65FB">
              <w:t>988</w:t>
            </w:r>
          </w:p>
        </w:tc>
        <w:tc>
          <w:tcPr>
            <w:tcW w:w="794" w:type="dxa"/>
            <w:vAlign w:val="bottom"/>
          </w:tcPr>
          <w:p w14:paraId="2746CD76" w14:textId="0F861528" w:rsidR="001F54BD" w:rsidRPr="004F76DC" w:rsidRDefault="001F54BD" w:rsidP="001F54BD">
            <w:pPr>
              <w:pStyle w:val="1StTabelle"/>
              <w:jc w:val="right"/>
            </w:pPr>
            <w:r w:rsidRPr="005C65FB">
              <w:t>1.468</w:t>
            </w:r>
          </w:p>
        </w:tc>
        <w:tc>
          <w:tcPr>
            <w:tcW w:w="794" w:type="dxa"/>
            <w:vAlign w:val="bottom"/>
          </w:tcPr>
          <w:p w14:paraId="6244E8C1" w14:textId="25E64BBE" w:rsidR="001F54BD" w:rsidRPr="004F76DC" w:rsidRDefault="001F54BD" w:rsidP="001F54BD">
            <w:pPr>
              <w:pStyle w:val="1StTabelle"/>
              <w:jc w:val="right"/>
            </w:pPr>
            <w:r w:rsidRPr="005C65FB">
              <w:t>3.435</w:t>
            </w:r>
          </w:p>
        </w:tc>
        <w:tc>
          <w:tcPr>
            <w:tcW w:w="794" w:type="dxa"/>
            <w:vAlign w:val="bottom"/>
          </w:tcPr>
          <w:p w14:paraId="08A2197F" w14:textId="0EF471F2" w:rsidR="001F54BD" w:rsidRPr="004F76DC" w:rsidRDefault="001F54BD" w:rsidP="001F54BD">
            <w:pPr>
              <w:pStyle w:val="1StTabelle"/>
              <w:jc w:val="right"/>
            </w:pPr>
            <w:r w:rsidRPr="005C65FB">
              <w:t>0</w:t>
            </w:r>
          </w:p>
        </w:tc>
        <w:tc>
          <w:tcPr>
            <w:tcW w:w="794" w:type="dxa"/>
            <w:vAlign w:val="bottom"/>
          </w:tcPr>
          <w:p w14:paraId="4DB8C765" w14:textId="52C4140D" w:rsidR="001F54BD" w:rsidRPr="004F76DC" w:rsidRDefault="001F54BD" w:rsidP="001F54BD">
            <w:pPr>
              <w:pStyle w:val="1StTabelle"/>
              <w:jc w:val="right"/>
            </w:pPr>
            <w:r w:rsidRPr="005C65FB">
              <w:t>(0)</w:t>
            </w:r>
          </w:p>
        </w:tc>
        <w:tc>
          <w:tcPr>
            <w:tcW w:w="794" w:type="dxa"/>
            <w:vAlign w:val="bottom"/>
          </w:tcPr>
          <w:p w14:paraId="44C6589D" w14:textId="474206F9" w:rsidR="001F54BD" w:rsidRPr="004F76DC" w:rsidRDefault="001F54BD" w:rsidP="001F54BD">
            <w:pPr>
              <w:pStyle w:val="1StTabelle"/>
              <w:jc w:val="right"/>
            </w:pPr>
            <w:r w:rsidRPr="005C65FB">
              <w:t>1.502</w:t>
            </w:r>
          </w:p>
        </w:tc>
        <w:tc>
          <w:tcPr>
            <w:tcW w:w="794" w:type="dxa"/>
            <w:gridSpan w:val="2"/>
            <w:vAlign w:val="bottom"/>
          </w:tcPr>
          <w:p w14:paraId="08426098" w14:textId="4B12468A" w:rsidR="001F54BD" w:rsidRPr="004F76DC" w:rsidRDefault="001F54BD" w:rsidP="001F54BD">
            <w:pPr>
              <w:pStyle w:val="1StTabelle"/>
              <w:jc w:val="right"/>
            </w:pPr>
            <w:r w:rsidRPr="005C65FB">
              <w:t>1.143</w:t>
            </w:r>
          </w:p>
        </w:tc>
      </w:tr>
      <w:tr w:rsidR="001F54BD" w:rsidRPr="00666D7A" w14:paraId="09F89D8F" w14:textId="77777777" w:rsidTr="001F54BD">
        <w:tc>
          <w:tcPr>
            <w:tcW w:w="2722" w:type="dxa"/>
            <w:vAlign w:val="bottom"/>
          </w:tcPr>
          <w:p w14:paraId="5AFE4F7C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Personalaufwand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93C3CDC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rPr>
                <w:lang w:val="it-IT"/>
              </w:rPr>
            </w:pPr>
            <w:r w:rsidRPr="00666D7A">
              <w:rPr>
                <w:lang w:val="it-IT"/>
              </w:rPr>
              <w:t>€/ha LF</w:t>
            </w:r>
            <w:r w:rsidRPr="00666D7A">
              <w:rPr>
                <w:lang w:val="it-IT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6F7A494" w14:textId="1728EBEF" w:rsidR="001F54BD" w:rsidRPr="004F76DC" w:rsidRDefault="001F54BD" w:rsidP="001F54BD">
            <w:pPr>
              <w:pStyle w:val="1StTabelle"/>
              <w:jc w:val="right"/>
            </w:pPr>
            <w:r w:rsidRPr="005C65FB">
              <w:t>318</w:t>
            </w:r>
          </w:p>
        </w:tc>
        <w:tc>
          <w:tcPr>
            <w:tcW w:w="794" w:type="dxa"/>
            <w:vAlign w:val="bottom"/>
          </w:tcPr>
          <w:p w14:paraId="2571A7BF" w14:textId="17EFF476" w:rsidR="001F54BD" w:rsidRPr="004F76DC" w:rsidRDefault="001F54BD" w:rsidP="001F54BD">
            <w:pPr>
              <w:pStyle w:val="1StTabelle"/>
              <w:jc w:val="right"/>
            </w:pPr>
            <w:r w:rsidRPr="005C65FB">
              <w:t>165</w:t>
            </w:r>
          </w:p>
        </w:tc>
        <w:tc>
          <w:tcPr>
            <w:tcW w:w="794" w:type="dxa"/>
            <w:vAlign w:val="bottom"/>
          </w:tcPr>
          <w:p w14:paraId="143D0608" w14:textId="6B821507" w:rsidR="001F54BD" w:rsidRPr="004F76DC" w:rsidRDefault="001F54BD" w:rsidP="001F54BD">
            <w:pPr>
              <w:pStyle w:val="1StTabelle"/>
              <w:jc w:val="right"/>
            </w:pPr>
            <w:r w:rsidRPr="005C65FB">
              <w:t>103</w:t>
            </w:r>
          </w:p>
        </w:tc>
        <w:tc>
          <w:tcPr>
            <w:tcW w:w="794" w:type="dxa"/>
            <w:vAlign w:val="bottom"/>
          </w:tcPr>
          <w:p w14:paraId="041D2ADD" w14:textId="786D964A" w:rsidR="001F54BD" w:rsidRPr="004F76DC" w:rsidRDefault="001F54BD" w:rsidP="001F54BD">
            <w:pPr>
              <w:pStyle w:val="1StTabelle"/>
              <w:jc w:val="right"/>
            </w:pPr>
            <w:r w:rsidRPr="005C65FB">
              <w:t>147</w:t>
            </w:r>
          </w:p>
        </w:tc>
        <w:tc>
          <w:tcPr>
            <w:tcW w:w="794" w:type="dxa"/>
            <w:vAlign w:val="bottom"/>
          </w:tcPr>
          <w:p w14:paraId="6E021E79" w14:textId="1F2B92B1" w:rsidR="001F54BD" w:rsidRPr="004F76DC" w:rsidRDefault="001F54BD" w:rsidP="001F54BD">
            <w:pPr>
              <w:pStyle w:val="1StTabelle"/>
              <w:jc w:val="right"/>
            </w:pPr>
            <w:r w:rsidRPr="005C65FB">
              <w:t>(2.653)</w:t>
            </w:r>
          </w:p>
        </w:tc>
        <w:tc>
          <w:tcPr>
            <w:tcW w:w="794" w:type="dxa"/>
            <w:vAlign w:val="bottom"/>
          </w:tcPr>
          <w:p w14:paraId="6257FF04" w14:textId="65A742E0" w:rsidR="001F54BD" w:rsidRPr="004F76DC" w:rsidRDefault="001F54BD" w:rsidP="001F54BD">
            <w:pPr>
              <w:pStyle w:val="1StTabelle"/>
              <w:jc w:val="right"/>
            </w:pPr>
            <w:r w:rsidRPr="005C65FB">
              <w:t>1.356</w:t>
            </w:r>
          </w:p>
        </w:tc>
        <w:tc>
          <w:tcPr>
            <w:tcW w:w="794" w:type="dxa"/>
            <w:vAlign w:val="bottom"/>
          </w:tcPr>
          <w:p w14:paraId="64DF2E6B" w14:textId="5CBD7C84" w:rsidR="001F54BD" w:rsidRPr="004F76DC" w:rsidRDefault="001F54BD" w:rsidP="001F54BD">
            <w:pPr>
              <w:pStyle w:val="1StTabelle"/>
              <w:jc w:val="right"/>
            </w:pPr>
            <w:r w:rsidRPr="005C65FB">
              <w:t>100</w:t>
            </w:r>
          </w:p>
        </w:tc>
        <w:tc>
          <w:tcPr>
            <w:tcW w:w="794" w:type="dxa"/>
            <w:gridSpan w:val="2"/>
            <w:vAlign w:val="bottom"/>
          </w:tcPr>
          <w:p w14:paraId="6104A346" w14:textId="6C5EB86E" w:rsidR="001F54BD" w:rsidRPr="004F76DC" w:rsidRDefault="001F54BD" w:rsidP="001F54BD">
            <w:pPr>
              <w:pStyle w:val="1StTabelle"/>
              <w:jc w:val="right"/>
            </w:pPr>
            <w:r w:rsidRPr="005C65FB">
              <w:t>173</w:t>
            </w:r>
          </w:p>
        </w:tc>
      </w:tr>
      <w:tr w:rsidR="001F54BD" w:rsidRPr="00666D7A" w14:paraId="55689BDC" w14:textId="77777777" w:rsidTr="001F54BD">
        <w:tc>
          <w:tcPr>
            <w:tcW w:w="2722" w:type="dxa"/>
            <w:vAlign w:val="bottom"/>
          </w:tcPr>
          <w:p w14:paraId="21C1245C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Abschreibungen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99C93C0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6DCD450" w14:textId="08D6440F" w:rsidR="001F54BD" w:rsidRPr="004F76DC" w:rsidRDefault="001F54BD" w:rsidP="001F54BD">
            <w:pPr>
              <w:pStyle w:val="1StTabelle"/>
              <w:jc w:val="right"/>
            </w:pPr>
            <w:r w:rsidRPr="005C65FB">
              <w:t>497</w:t>
            </w:r>
          </w:p>
        </w:tc>
        <w:tc>
          <w:tcPr>
            <w:tcW w:w="794" w:type="dxa"/>
            <w:vAlign w:val="bottom"/>
          </w:tcPr>
          <w:p w14:paraId="70C9D74D" w14:textId="1EFD9CBD" w:rsidR="001F54BD" w:rsidRPr="004F76DC" w:rsidRDefault="001F54BD" w:rsidP="001F54BD">
            <w:pPr>
              <w:pStyle w:val="1StTabelle"/>
              <w:jc w:val="right"/>
            </w:pPr>
            <w:r w:rsidRPr="005C65FB">
              <w:t>697</w:t>
            </w:r>
          </w:p>
        </w:tc>
        <w:tc>
          <w:tcPr>
            <w:tcW w:w="794" w:type="dxa"/>
            <w:vAlign w:val="bottom"/>
          </w:tcPr>
          <w:p w14:paraId="0A55A7CD" w14:textId="0272B55D" w:rsidR="001F54BD" w:rsidRPr="004F76DC" w:rsidRDefault="001F54BD" w:rsidP="001F54BD">
            <w:pPr>
              <w:pStyle w:val="1StTabelle"/>
              <w:jc w:val="right"/>
            </w:pPr>
            <w:r w:rsidRPr="005C65FB">
              <w:t>517</w:t>
            </w:r>
          </w:p>
        </w:tc>
        <w:tc>
          <w:tcPr>
            <w:tcW w:w="794" w:type="dxa"/>
            <w:vAlign w:val="bottom"/>
          </w:tcPr>
          <w:p w14:paraId="13131CA5" w14:textId="05A454D4" w:rsidR="001F54BD" w:rsidRPr="004F76DC" w:rsidRDefault="001F54BD" w:rsidP="001F54BD">
            <w:pPr>
              <w:pStyle w:val="1StTabelle"/>
              <w:jc w:val="right"/>
            </w:pPr>
            <w:r w:rsidRPr="005C65FB">
              <w:t>679</w:t>
            </w:r>
          </w:p>
        </w:tc>
        <w:tc>
          <w:tcPr>
            <w:tcW w:w="794" w:type="dxa"/>
            <w:vAlign w:val="bottom"/>
          </w:tcPr>
          <w:p w14:paraId="5F3EB01E" w14:textId="0C570AA9" w:rsidR="001F54BD" w:rsidRPr="004F76DC" w:rsidRDefault="001F54BD" w:rsidP="001F54BD">
            <w:pPr>
              <w:pStyle w:val="1StTabelle"/>
              <w:jc w:val="right"/>
            </w:pPr>
            <w:r w:rsidRPr="005C65FB">
              <w:t>(2.243)</w:t>
            </w:r>
          </w:p>
        </w:tc>
        <w:tc>
          <w:tcPr>
            <w:tcW w:w="794" w:type="dxa"/>
            <w:vAlign w:val="bottom"/>
          </w:tcPr>
          <w:p w14:paraId="02F7685C" w14:textId="02409E00" w:rsidR="001F54BD" w:rsidRPr="004F76DC" w:rsidRDefault="001F54BD" w:rsidP="001F54BD">
            <w:pPr>
              <w:pStyle w:val="1StTabelle"/>
              <w:jc w:val="right"/>
            </w:pPr>
            <w:r w:rsidRPr="005C65FB">
              <w:t>1.028</w:t>
            </w:r>
          </w:p>
        </w:tc>
        <w:tc>
          <w:tcPr>
            <w:tcW w:w="794" w:type="dxa"/>
            <w:vAlign w:val="bottom"/>
          </w:tcPr>
          <w:p w14:paraId="686B55C1" w14:textId="03FA1B75" w:rsidR="001F54BD" w:rsidRPr="004F76DC" w:rsidRDefault="001F54BD" w:rsidP="001F54BD">
            <w:pPr>
              <w:pStyle w:val="1StTabelle"/>
              <w:jc w:val="right"/>
            </w:pPr>
            <w:r w:rsidRPr="005C65FB">
              <w:t>445</w:t>
            </w:r>
          </w:p>
        </w:tc>
        <w:tc>
          <w:tcPr>
            <w:tcW w:w="794" w:type="dxa"/>
            <w:gridSpan w:val="2"/>
            <w:vAlign w:val="bottom"/>
          </w:tcPr>
          <w:p w14:paraId="78C5C021" w14:textId="2CFBFF96" w:rsidR="001F54BD" w:rsidRPr="004F76DC" w:rsidRDefault="001F54BD" w:rsidP="001F54BD">
            <w:pPr>
              <w:pStyle w:val="1StTabelle"/>
              <w:jc w:val="right"/>
            </w:pPr>
            <w:r w:rsidRPr="005C65FB">
              <w:t>591</w:t>
            </w:r>
          </w:p>
        </w:tc>
      </w:tr>
      <w:tr w:rsidR="001F54BD" w:rsidRPr="00666D7A" w14:paraId="0B0D57E5" w14:textId="77777777" w:rsidTr="001F54BD">
        <w:tc>
          <w:tcPr>
            <w:tcW w:w="2722" w:type="dxa"/>
            <w:vAlign w:val="bottom"/>
          </w:tcPr>
          <w:p w14:paraId="29303A17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 xml:space="preserve">Sonst. </w:t>
            </w:r>
            <w:proofErr w:type="spellStart"/>
            <w:r w:rsidRPr="00666D7A">
              <w:t>betriebl</w:t>
            </w:r>
            <w:proofErr w:type="spellEnd"/>
            <w:r w:rsidRPr="00666D7A">
              <w:t>. Aufwendungen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A313ECD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E430C07" w14:textId="5A88DF85" w:rsidR="001F54BD" w:rsidRPr="004F76DC" w:rsidRDefault="001F54BD" w:rsidP="001F54BD">
            <w:pPr>
              <w:pStyle w:val="1StTabelle"/>
              <w:jc w:val="right"/>
            </w:pPr>
            <w:r w:rsidRPr="005C65FB">
              <w:t>1.207</w:t>
            </w:r>
          </w:p>
        </w:tc>
        <w:tc>
          <w:tcPr>
            <w:tcW w:w="794" w:type="dxa"/>
            <w:vAlign w:val="bottom"/>
          </w:tcPr>
          <w:p w14:paraId="3D311BF2" w14:textId="4FF3EAA0" w:rsidR="001F54BD" w:rsidRPr="004F76DC" w:rsidRDefault="001F54BD" w:rsidP="001F54BD">
            <w:pPr>
              <w:pStyle w:val="1StTabelle"/>
              <w:jc w:val="right"/>
            </w:pPr>
            <w:r w:rsidRPr="005C65FB">
              <w:t>1.089</w:t>
            </w:r>
          </w:p>
        </w:tc>
        <w:tc>
          <w:tcPr>
            <w:tcW w:w="794" w:type="dxa"/>
            <w:vAlign w:val="bottom"/>
          </w:tcPr>
          <w:p w14:paraId="2009DD9F" w14:textId="5B7CD8E3" w:rsidR="001F54BD" w:rsidRPr="004F76DC" w:rsidRDefault="001F54BD" w:rsidP="001F54BD">
            <w:pPr>
              <w:pStyle w:val="1StTabelle"/>
              <w:jc w:val="right"/>
            </w:pPr>
            <w:r w:rsidRPr="005C65FB">
              <w:t>1.138</w:t>
            </w:r>
          </w:p>
        </w:tc>
        <w:tc>
          <w:tcPr>
            <w:tcW w:w="794" w:type="dxa"/>
            <w:vAlign w:val="bottom"/>
          </w:tcPr>
          <w:p w14:paraId="3587D3E9" w14:textId="5F99515B" w:rsidR="001F54BD" w:rsidRPr="004F76DC" w:rsidRDefault="001F54BD" w:rsidP="001F54BD">
            <w:pPr>
              <w:pStyle w:val="1StTabelle"/>
              <w:jc w:val="right"/>
            </w:pPr>
            <w:r w:rsidRPr="005C65FB">
              <w:t>1.379</w:t>
            </w:r>
          </w:p>
        </w:tc>
        <w:tc>
          <w:tcPr>
            <w:tcW w:w="794" w:type="dxa"/>
            <w:vAlign w:val="bottom"/>
          </w:tcPr>
          <w:p w14:paraId="36D95F7F" w14:textId="17D3088C" w:rsidR="001F54BD" w:rsidRPr="004F76DC" w:rsidRDefault="001F54BD" w:rsidP="001F54BD">
            <w:pPr>
              <w:pStyle w:val="1StTabelle"/>
              <w:jc w:val="right"/>
            </w:pPr>
            <w:r w:rsidRPr="005C65FB">
              <w:t>5.107</w:t>
            </w:r>
          </w:p>
        </w:tc>
        <w:tc>
          <w:tcPr>
            <w:tcW w:w="794" w:type="dxa"/>
            <w:vAlign w:val="bottom"/>
          </w:tcPr>
          <w:p w14:paraId="4C315A69" w14:textId="15FB9956" w:rsidR="001F54BD" w:rsidRPr="004F76DC" w:rsidRDefault="001F54BD" w:rsidP="001F54BD">
            <w:pPr>
              <w:pStyle w:val="1StTabelle"/>
              <w:jc w:val="right"/>
            </w:pPr>
            <w:r w:rsidRPr="005C65FB">
              <w:t>(2.064)</w:t>
            </w:r>
          </w:p>
        </w:tc>
        <w:tc>
          <w:tcPr>
            <w:tcW w:w="794" w:type="dxa"/>
            <w:vAlign w:val="bottom"/>
          </w:tcPr>
          <w:p w14:paraId="1C664EBB" w14:textId="70362DBD" w:rsidR="001F54BD" w:rsidRPr="004F76DC" w:rsidRDefault="001F54BD" w:rsidP="001F54BD">
            <w:pPr>
              <w:pStyle w:val="1StTabelle"/>
              <w:jc w:val="right"/>
            </w:pPr>
            <w:r w:rsidRPr="005C65FB">
              <w:t>1.023</w:t>
            </w:r>
          </w:p>
        </w:tc>
        <w:tc>
          <w:tcPr>
            <w:tcW w:w="794" w:type="dxa"/>
            <w:gridSpan w:val="2"/>
            <w:vAlign w:val="bottom"/>
          </w:tcPr>
          <w:p w14:paraId="1BE71495" w14:textId="6985A006" w:rsidR="001F54BD" w:rsidRPr="004F76DC" w:rsidRDefault="001F54BD" w:rsidP="001F54BD">
            <w:pPr>
              <w:pStyle w:val="1StTabelle"/>
              <w:jc w:val="right"/>
            </w:pPr>
            <w:r w:rsidRPr="005C65FB">
              <w:t>1.132</w:t>
            </w:r>
          </w:p>
        </w:tc>
      </w:tr>
      <w:tr w:rsidR="001F54BD" w:rsidRPr="00666D7A" w14:paraId="18A18128" w14:textId="77777777" w:rsidTr="001F54BD">
        <w:tc>
          <w:tcPr>
            <w:tcW w:w="2722" w:type="dxa"/>
            <w:vAlign w:val="bottom"/>
          </w:tcPr>
          <w:p w14:paraId="19F1B5C6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Zinsaufwand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8D72EA4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2252EE2" w14:textId="4658E377" w:rsidR="001F54BD" w:rsidRPr="004F76DC" w:rsidRDefault="001F54BD" w:rsidP="001F54BD">
            <w:pPr>
              <w:pStyle w:val="1StTabelle"/>
              <w:jc w:val="right"/>
            </w:pPr>
            <w:r w:rsidRPr="005C65FB">
              <w:t>35</w:t>
            </w:r>
          </w:p>
        </w:tc>
        <w:tc>
          <w:tcPr>
            <w:tcW w:w="794" w:type="dxa"/>
            <w:vAlign w:val="bottom"/>
          </w:tcPr>
          <w:p w14:paraId="07845DC3" w14:textId="5B1B2B8A" w:rsidR="001F54BD" w:rsidRPr="004F76DC" w:rsidRDefault="001F54BD" w:rsidP="001F54BD">
            <w:pPr>
              <w:pStyle w:val="1StTabelle"/>
              <w:jc w:val="right"/>
            </w:pPr>
            <w:r w:rsidRPr="005C65FB">
              <w:t>61</w:t>
            </w:r>
          </w:p>
        </w:tc>
        <w:tc>
          <w:tcPr>
            <w:tcW w:w="794" w:type="dxa"/>
            <w:vAlign w:val="bottom"/>
          </w:tcPr>
          <w:p w14:paraId="7C0DA427" w14:textId="3C6228C5" w:rsidR="001F54BD" w:rsidRPr="004F76DC" w:rsidRDefault="001F54BD" w:rsidP="001F54BD">
            <w:pPr>
              <w:pStyle w:val="1StTabelle"/>
              <w:jc w:val="right"/>
            </w:pPr>
            <w:r w:rsidRPr="005C65FB">
              <w:t>43</w:t>
            </w:r>
          </w:p>
        </w:tc>
        <w:tc>
          <w:tcPr>
            <w:tcW w:w="794" w:type="dxa"/>
            <w:vAlign w:val="bottom"/>
          </w:tcPr>
          <w:p w14:paraId="325F73B7" w14:textId="1CC2ED07" w:rsidR="001F54BD" w:rsidRPr="004F76DC" w:rsidRDefault="001F54BD" w:rsidP="001F54BD">
            <w:pPr>
              <w:pStyle w:val="1StTabelle"/>
              <w:jc w:val="right"/>
            </w:pPr>
            <w:r w:rsidRPr="005C65FB">
              <w:t>64</w:t>
            </w:r>
          </w:p>
        </w:tc>
        <w:tc>
          <w:tcPr>
            <w:tcW w:w="794" w:type="dxa"/>
            <w:vAlign w:val="bottom"/>
          </w:tcPr>
          <w:p w14:paraId="12E6FD96" w14:textId="7D0BE8C0" w:rsidR="001F54BD" w:rsidRPr="004F76DC" w:rsidRDefault="001F54BD" w:rsidP="001F54BD">
            <w:pPr>
              <w:pStyle w:val="1StTabelle"/>
              <w:jc w:val="right"/>
            </w:pPr>
            <w:r w:rsidRPr="005C65FB">
              <w:t>(275)</w:t>
            </w:r>
          </w:p>
        </w:tc>
        <w:tc>
          <w:tcPr>
            <w:tcW w:w="794" w:type="dxa"/>
            <w:vAlign w:val="bottom"/>
          </w:tcPr>
          <w:p w14:paraId="429B2F9F" w14:textId="4CED0B54" w:rsidR="001F54BD" w:rsidRPr="004F76DC" w:rsidRDefault="001F54BD" w:rsidP="001F54BD">
            <w:pPr>
              <w:pStyle w:val="1StTabelle"/>
              <w:jc w:val="right"/>
            </w:pPr>
            <w:r w:rsidRPr="005C65FB">
              <w:t>87</w:t>
            </w:r>
          </w:p>
        </w:tc>
        <w:tc>
          <w:tcPr>
            <w:tcW w:w="794" w:type="dxa"/>
            <w:vAlign w:val="bottom"/>
          </w:tcPr>
          <w:p w14:paraId="567EAF37" w14:textId="3CD87FD7" w:rsidR="001F54BD" w:rsidRPr="004F76DC" w:rsidRDefault="001F54BD" w:rsidP="001F54BD">
            <w:pPr>
              <w:pStyle w:val="1StTabelle"/>
              <w:jc w:val="right"/>
            </w:pPr>
            <w:r w:rsidRPr="005C65FB">
              <w:t>36</w:t>
            </w:r>
          </w:p>
        </w:tc>
        <w:tc>
          <w:tcPr>
            <w:tcW w:w="794" w:type="dxa"/>
            <w:gridSpan w:val="2"/>
            <w:vAlign w:val="bottom"/>
          </w:tcPr>
          <w:p w14:paraId="5514C39F" w14:textId="58AD2B47" w:rsidR="001F54BD" w:rsidRPr="004F76DC" w:rsidRDefault="001F54BD" w:rsidP="001F54BD">
            <w:pPr>
              <w:pStyle w:val="1StTabelle"/>
              <w:jc w:val="right"/>
            </w:pPr>
            <w:r w:rsidRPr="005C65FB">
              <w:t>50</w:t>
            </w:r>
          </w:p>
        </w:tc>
      </w:tr>
      <w:tr w:rsidR="001F54BD" w:rsidRPr="00666D7A" w14:paraId="46555E31" w14:textId="77777777" w:rsidTr="001F54BD">
        <w:tc>
          <w:tcPr>
            <w:tcW w:w="2722" w:type="dxa"/>
            <w:vAlign w:val="bottom"/>
          </w:tcPr>
          <w:p w14:paraId="06E49F92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Betriebliche Steuern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BCA54D2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C24B947" w14:textId="06622A46" w:rsidR="001F54BD" w:rsidRPr="004F76DC" w:rsidRDefault="001F54BD" w:rsidP="001F54BD">
            <w:pPr>
              <w:pStyle w:val="1StTabelle"/>
              <w:jc w:val="right"/>
            </w:pPr>
            <w:r w:rsidRPr="005C65FB">
              <w:t>17</w:t>
            </w:r>
          </w:p>
        </w:tc>
        <w:tc>
          <w:tcPr>
            <w:tcW w:w="794" w:type="dxa"/>
            <w:vAlign w:val="bottom"/>
          </w:tcPr>
          <w:p w14:paraId="57E4D373" w14:textId="7EFC6CFC" w:rsidR="001F54BD" w:rsidRPr="004F76DC" w:rsidRDefault="001F54BD" w:rsidP="001F54BD">
            <w:pPr>
              <w:pStyle w:val="1StTabelle"/>
              <w:jc w:val="right"/>
            </w:pPr>
            <w:r w:rsidRPr="005C65FB">
              <w:t>12</w:t>
            </w:r>
          </w:p>
        </w:tc>
        <w:tc>
          <w:tcPr>
            <w:tcW w:w="794" w:type="dxa"/>
            <w:vAlign w:val="bottom"/>
          </w:tcPr>
          <w:p w14:paraId="0090C9F5" w14:textId="34EDEA2C" w:rsidR="001F54BD" w:rsidRPr="004F76DC" w:rsidRDefault="001F54BD" w:rsidP="001F54BD">
            <w:pPr>
              <w:pStyle w:val="1StTabelle"/>
              <w:jc w:val="right"/>
            </w:pPr>
            <w:r w:rsidRPr="005C65FB">
              <w:t>14</w:t>
            </w:r>
          </w:p>
        </w:tc>
        <w:tc>
          <w:tcPr>
            <w:tcW w:w="794" w:type="dxa"/>
            <w:vAlign w:val="bottom"/>
          </w:tcPr>
          <w:p w14:paraId="4DA0740D" w14:textId="263D5FBF" w:rsidR="001F54BD" w:rsidRPr="004F76DC" w:rsidRDefault="001F54BD" w:rsidP="001F54BD">
            <w:pPr>
              <w:pStyle w:val="1StTabelle"/>
              <w:jc w:val="right"/>
            </w:pPr>
            <w:r w:rsidRPr="005C65FB">
              <w:t>19</w:t>
            </w:r>
          </w:p>
        </w:tc>
        <w:tc>
          <w:tcPr>
            <w:tcW w:w="794" w:type="dxa"/>
            <w:vAlign w:val="bottom"/>
          </w:tcPr>
          <w:p w14:paraId="1F90EB78" w14:textId="1B8ED9FC" w:rsidR="001F54BD" w:rsidRPr="004F76DC" w:rsidRDefault="001F54BD" w:rsidP="001F54BD">
            <w:pPr>
              <w:pStyle w:val="1StTabelle"/>
              <w:jc w:val="right"/>
            </w:pPr>
            <w:r w:rsidRPr="005C65FB">
              <w:t>97</w:t>
            </w:r>
          </w:p>
        </w:tc>
        <w:tc>
          <w:tcPr>
            <w:tcW w:w="794" w:type="dxa"/>
            <w:vAlign w:val="bottom"/>
          </w:tcPr>
          <w:p w14:paraId="15A62A3F" w14:textId="524D69D8" w:rsidR="001F54BD" w:rsidRPr="004F76DC" w:rsidRDefault="001F54BD" w:rsidP="001F54BD">
            <w:pPr>
              <w:pStyle w:val="1StTabelle"/>
              <w:jc w:val="right"/>
            </w:pPr>
            <w:r w:rsidRPr="005C65FB">
              <w:t>93</w:t>
            </w:r>
          </w:p>
        </w:tc>
        <w:tc>
          <w:tcPr>
            <w:tcW w:w="794" w:type="dxa"/>
            <w:vAlign w:val="bottom"/>
          </w:tcPr>
          <w:p w14:paraId="22AF6996" w14:textId="7EE26060" w:rsidR="001F54BD" w:rsidRPr="004F76DC" w:rsidRDefault="001F54BD" w:rsidP="001F54BD">
            <w:pPr>
              <w:pStyle w:val="1StTabelle"/>
              <w:jc w:val="right"/>
            </w:pPr>
            <w:r w:rsidRPr="005C65FB">
              <w:t>13</w:t>
            </w:r>
          </w:p>
        </w:tc>
        <w:tc>
          <w:tcPr>
            <w:tcW w:w="794" w:type="dxa"/>
            <w:gridSpan w:val="2"/>
            <w:vAlign w:val="bottom"/>
          </w:tcPr>
          <w:p w14:paraId="3E7269E5" w14:textId="4D984C11" w:rsidR="001F54BD" w:rsidRPr="004F76DC" w:rsidRDefault="001F54BD" w:rsidP="001F54BD">
            <w:pPr>
              <w:pStyle w:val="1StTabelle"/>
              <w:jc w:val="right"/>
            </w:pPr>
            <w:r w:rsidRPr="005C65FB">
              <w:t>14</w:t>
            </w:r>
          </w:p>
        </w:tc>
      </w:tr>
      <w:tr w:rsidR="001F54BD" w:rsidRPr="00666D7A" w14:paraId="036DB377" w14:textId="77777777" w:rsidTr="001F54BD">
        <w:tc>
          <w:tcPr>
            <w:tcW w:w="2722" w:type="dxa"/>
            <w:vAlign w:val="bottom"/>
          </w:tcPr>
          <w:p w14:paraId="540B5C22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Gewinn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2DA787D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 LF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24D4215" w14:textId="66AB187E" w:rsidR="001F54BD" w:rsidRPr="004F76DC" w:rsidRDefault="001F54BD" w:rsidP="001F54BD">
            <w:pPr>
              <w:pStyle w:val="1StTabelle"/>
              <w:jc w:val="right"/>
              <w:rPr>
                <w:bCs/>
              </w:rPr>
            </w:pPr>
            <w:r w:rsidRPr="005C65FB">
              <w:t>1.133</w:t>
            </w:r>
          </w:p>
        </w:tc>
        <w:tc>
          <w:tcPr>
            <w:tcW w:w="794" w:type="dxa"/>
            <w:vAlign w:val="bottom"/>
          </w:tcPr>
          <w:p w14:paraId="08ECDDF9" w14:textId="4CD77E54" w:rsidR="001F54BD" w:rsidRPr="004F76DC" w:rsidRDefault="001F54BD" w:rsidP="001F54BD">
            <w:pPr>
              <w:pStyle w:val="1StTabelle"/>
              <w:jc w:val="right"/>
              <w:rPr>
                <w:bCs/>
              </w:rPr>
            </w:pPr>
            <w:r w:rsidRPr="005C65FB">
              <w:t>945</w:t>
            </w:r>
          </w:p>
        </w:tc>
        <w:tc>
          <w:tcPr>
            <w:tcW w:w="794" w:type="dxa"/>
            <w:vAlign w:val="bottom"/>
          </w:tcPr>
          <w:p w14:paraId="020C51BB" w14:textId="02162D38" w:rsidR="001F54BD" w:rsidRPr="004F76DC" w:rsidRDefault="001F54BD" w:rsidP="001F54BD">
            <w:pPr>
              <w:pStyle w:val="1StTabelle"/>
              <w:jc w:val="right"/>
              <w:rPr>
                <w:bCs/>
              </w:rPr>
            </w:pPr>
            <w:r w:rsidRPr="005C65FB">
              <w:t>588</w:t>
            </w:r>
          </w:p>
        </w:tc>
        <w:tc>
          <w:tcPr>
            <w:tcW w:w="794" w:type="dxa"/>
            <w:vAlign w:val="bottom"/>
          </w:tcPr>
          <w:p w14:paraId="2DA83638" w14:textId="27D16283" w:rsidR="001F54BD" w:rsidRPr="004F76DC" w:rsidRDefault="001F54BD" w:rsidP="001F54BD">
            <w:pPr>
              <w:pStyle w:val="1StTabelle"/>
              <w:jc w:val="right"/>
              <w:rPr>
                <w:bCs/>
              </w:rPr>
            </w:pPr>
            <w:r w:rsidRPr="005C65FB">
              <w:t>1.778</w:t>
            </w:r>
          </w:p>
        </w:tc>
        <w:tc>
          <w:tcPr>
            <w:tcW w:w="794" w:type="dxa"/>
            <w:vAlign w:val="bottom"/>
          </w:tcPr>
          <w:p w14:paraId="2934E088" w14:textId="26BCF2AB" w:rsidR="001F54BD" w:rsidRPr="004F76DC" w:rsidRDefault="001F54BD" w:rsidP="001F54BD">
            <w:pPr>
              <w:pStyle w:val="1StTabelle"/>
              <w:jc w:val="right"/>
              <w:rPr>
                <w:bCs/>
              </w:rPr>
            </w:pPr>
            <w:r w:rsidRPr="005C65FB">
              <w:t>3.282</w:t>
            </w:r>
          </w:p>
        </w:tc>
        <w:tc>
          <w:tcPr>
            <w:tcW w:w="794" w:type="dxa"/>
            <w:vAlign w:val="bottom"/>
          </w:tcPr>
          <w:p w14:paraId="6C96983F" w14:textId="39B641A5" w:rsidR="001F54BD" w:rsidRPr="004F76DC" w:rsidRDefault="001F54BD" w:rsidP="001F54BD">
            <w:pPr>
              <w:pStyle w:val="1StTabelle"/>
              <w:jc w:val="right"/>
              <w:rPr>
                <w:bCs/>
              </w:rPr>
            </w:pPr>
            <w:r w:rsidRPr="005C65FB">
              <w:t>2.025</w:t>
            </w:r>
          </w:p>
        </w:tc>
        <w:tc>
          <w:tcPr>
            <w:tcW w:w="794" w:type="dxa"/>
            <w:vAlign w:val="bottom"/>
          </w:tcPr>
          <w:p w14:paraId="685B96BB" w14:textId="20012146" w:rsidR="001F54BD" w:rsidRPr="004F76DC" w:rsidRDefault="001F54BD" w:rsidP="001F54BD">
            <w:pPr>
              <w:pStyle w:val="1StTabelle"/>
              <w:jc w:val="right"/>
              <w:rPr>
                <w:bCs/>
              </w:rPr>
            </w:pPr>
            <w:r w:rsidRPr="005C65FB">
              <w:t>(983)</w:t>
            </w:r>
          </w:p>
        </w:tc>
        <w:tc>
          <w:tcPr>
            <w:tcW w:w="794" w:type="dxa"/>
            <w:gridSpan w:val="2"/>
            <w:vAlign w:val="bottom"/>
          </w:tcPr>
          <w:p w14:paraId="1CB268DD" w14:textId="66663519" w:rsidR="001F54BD" w:rsidRPr="004F76DC" w:rsidRDefault="001F54BD" w:rsidP="001F54BD">
            <w:pPr>
              <w:pStyle w:val="1StTabelle"/>
              <w:jc w:val="right"/>
              <w:rPr>
                <w:bCs/>
              </w:rPr>
            </w:pPr>
            <w:r w:rsidRPr="005C65FB">
              <w:t>961</w:t>
            </w:r>
          </w:p>
        </w:tc>
      </w:tr>
      <w:tr w:rsidR="001F54BD" w:rsidRPr="00666D7A" w14:paraId="4F93095B" w14:textId="77777777" w:rsidTr="001F54BD">
        <w:tc>
          <w:tcPr>
            <w:tcW w:w="2722" w:type="dxa"/>
            <w:vAlign w:val="bottom"/>
          </w:tcPr>
          <w:p w14:paraId="228A9328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spacing w:before="40"/>
              <w:ind w:left="-74"/>
              <w:rPr>
                <w:b/>
              </w:rPr>
            </w:pPr>
            <w:r w:rsidRPr="00666D7A">
              <w:rPr>
                <w:b/>
              </w:rPr>
              <w:t>Gewinn</w:t>
            </w:r>
            <w:r w:rsidRPr="00666D7A">
              <w:rPr>
                <w:b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93C1E7A" w14:textId="77777777" w:rsidR="001F54BD" w:rsidRPr="00666D7A" w:rsidRDefault="001F54BD" w:rsidP="001F54BD">
            <w:pPr>
              <w:pStyle w:val="1StTabelle"/>
              <w:tabs>
                <w:tab w:val="right" w:leader="dot" w:pos="992"/>
              </w:tabs>
              <w:spacing w:before="40"/>
              <w:rPr>
                <w:b/>
              </w:rPr>
            </w:pPr>
            <w:r w:rsidRPr="00666D7A">
              <w:rPr>
                <w:b/>
              </w:rPr>
              <w:t>€/Untern.</w:t>
            </w:r>
            <w:r w:rsidRPr="00666D7A">
              <w:rPr>
                <w:b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26A09F5" w14:textId="7A0FE289" w:rsidR="001F54BD" w:rsidRPr="001F54BD" w:rsidRDefault="001F54BD" w:rsidP="001F54BD">
            <w:pPr>
              <w:pStyle w:val="1StTabelle"/>
              <w:jc w:val="right"/>
              <w:rPr>
                <w:b/>
                <w:bCs/>
              </w:rPr>
            </w:pPr>
            <w:r w:rsidRPr="001F54BD">
              <w:rPr>
                <w:b/>
                <w:bCs/>
              </w:rPr>
              <w:t>84.302</w:t>
            </w:r>
          </w:p>
        </w:tc>
        <w:tc>
          <w:tcPr>
            <w:tcW w:w="794" w:type="dxa"/>
            <w:vAlign w:val="bottom"/>
          </w:tcPr>
          <w:p w14:paraId="490CDB76" w14:textId="4E729588" w:rsidR="001F54BD" w:rsidRPr="001F54BD" w:rsidRDefault="001F54BD" w:rsidP="001F54BD">
            <w:pPr>
              <w:pStyle w:val="1StTabelle"/>
              <w:jc w:val="right"/>
              <w:rPr>
                <w:b/>
                <w:bCs/>
              </w:rPr>
            </w:pPr>
            <w:r w:rsidRPr="001F54BD">
              <w:rPr>
                <w:b/>
                <w:bCs/>
              </w:rPr>
              <w:t>50.953</w:t>
            </w:r>
          </w:p>
        </w:tc>
        <w:tc>
          <w:tcPr>
            <w:tcW w:w="794" w:type="dxa"/>
            <w:vAlign w:val="bottom"/>
          </w:tcPr>
          <w:p w14:paraId="0D4C2772" w14:textId="1CDF74AD" w:rsidR="001F54BD" w:rsidRPr="001F54BD" w:rsidRDefault="001F54BD" w:rsidP="001F54BD">
            <w:pPr>
              <w:pStyle w:val="1StTabelle"/>
              <w:jc w:val="right"/>
              <w:rPr>
                <w:b/>
                <w:bCs/>
              </w:rPr>
            </w:pPr>
            <w:r w:rsidRPr="001F54BD">
              <w:rPr>
                <w:b/>
                <w:bCs/>
              </w:rPr>
              <w:t>35.669</w:t>
            </w:r>
          </w:p>
        </w:tc>
        <w:tc>
          <w:tcPr>
            <w:tcW w:w="794" w:type="dxa"/>
            <w:vAlign w:val="bottom"/>
          </w:tcPr>
          <w:p w14:paraId="3D91F145" w14:textId="438BC466" w:rsidR="001F54BD" w:rsidRPr="001F54BD" w:rsidRDefault="001F54BD" w:rsidP="001F54BD">
            <w:pPr>
              <w:pStyle w:val="1StTabelle"/>
              <w:jc w:val="right"/>
              <w:rPr>
                <w:b/>
                <w:bCs/>
              </w:rPr>
            </w:pPr>
            <w:r w:rsidRPr="001F54BD">
              <w:rPr>
                <w:b/>
                <w:bCs/>
              </w:rPr>
              <w:t>120.443</w:t>
            </w:r>
          </w:p>
        </w:tc>
        <w:tc>
          <w:tcPr>
            <w:tcW w:w="794" w:type="dxa"/>
            <w:vAlign w:val="bottom"/>
          </w:tcPr>
          <w:p w14:paraId="22E1A807" w14:textId="63FA55B1" w:rsidR="001F54BD" w:rsidRPr="001F54BD" w:rsidRDefault="001F54BD" w:rsidP="001F54BD">
            <w:pPr>
              <w:pStyle w:val="1StTabelle"/>
              <w:jc w:val="right"/>
              <w:rPr>
                <w:b/>
                <w:bCs/>
              </w:rPr>
            </w:pPr>
            <w:r w:rsidRPr="001F54BD">
              <w:rPr>
                <w:b/>
                <w:bCs/>
              </w:rPr>
              <w:t>40.796</w:t>
            </w:r>
          </w:p>
        </w:tc>
        <w:tc>
          <w:tcPr>
            <w:tcW w:w="794" w:type="dxa"/>
            <w:vAlign w:val="bottom"/>
          </w:tcPr>
          <w:p w14:paraId="45F7E4B7" w14:textId="15B662EF" w:rsidR="001F54BD" w:rsidRPr="001F54BD" w:rsidRDefault="001F54BD" w:rsidP="001F54BD">
            <w:pPr>
              <w:pStyle w:val="1StTabelle"/>
              <w:jc w:val="right"/>
              <w:rPr>
                <w:b/>
                <w:bCs/>
              </w:rPr>
            </w:pPr>
            <w:r w:rsidRPr="001F54BD">
              <w:rPr>
                <w:b/>
                <w:bCs/>
              </w:rPr>
              <w:t>28.581</w:t>
            </w:r>
          </w:p>
        </w:tc>
        <w:tc>
          <w:tcPr>
            <w:tcW w:w="794" w:type="dxa"/>
            <w:vAlign w:val="bottom"/>
          </w:tcPr>
          <w:p w14:paraId="520E27F5" w14:textId="10FE396D" w:rsidR="001F54BD" w:rsidRPr="001F54BD" w:rsidRDefault="001F54BD" w:rsidP="001F54BD">
            <w:pPr>
              <w:pStyle w:val="1StTabelle"/>
              <w:jc w:val="right"/>
              <w:rPr>
                <w:b/>
                <w:bCs/>
              </w:rPr>
            </w:pPr>
            <w:r w:rsidRPr="001F54BD">
              <w:rPr>
                <w:b/>
                <w:bCs/>
              </w:rPr>
              <w:t>77.969</w:t>
            </w:r>
          </w:p>
        </w:tc>
        <w:tc>
          <w:tcPr>
            <w:tcW w:w="794" w:type="dxa"/>
            <w:gridSpan w:val="2"/>
            <w:vAlign w:val="bottom"/>
          </w:tcPr>
          <w:p w14:paraId="041FB5ED" w14:textId="03EDD2D5" w:rsidR="001F54BD" w:rsidRPr="001F54BD" w:rsidRDefault="001F54BD" w:rsidP="001F54BD">
            <w:pPr>
              <w:pStyle w:val="1StTabelle"/>
              <w:jc w:val="right"/>
              <w:rPr>
                <w:b/>
                <w:bCs/>
              </w:rPr>
            </w:pPr>
            <w:r w:rsidRPr="001F54BD">
              <w:rPr>
                <w:b/>
                <w:bCs/>
              </w:rPr>
              <w:t>58.864</w:t>
            </w:r>
          </w:p>
        </w:tc>
      </w:tr>
      <w:tr w:rsidR="001F54BD" w:rsidRPr="00666D7A" w14:paraId="62B7A0AA" w14:textId="77777777" w:rsidTr="001F54BD">
        <w:tc>
          <w:tcPr>
            <w:tcW w:w="2722" w:type="dxa"/>
            <w:vAlign w:val="bottom"/>
          </w:tcPr>
          <w:p w14:paraId="56DAD41B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Gewinn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407E6CD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€/FAK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E2E1BE4" w14:textId="55BDECC0" w:rsidR="001F54BD" w:rsidRPr="004F76DC" w:rsidRDefault="001F54BD" w:rsidP="001F54BD">
            <w:pPr>
              <w:pStyle w:val="1StTabelle"/>
              <w:jc w:val="right"/>
            </w:pPr>
            <w:r w:rsidRPr="005C65FB">
              <w:t>62.176</w:t>
            </w:r>
          </w:p>
        </w:tc>
        <w:tc>
          <w:tcPr>
            <w:tcW w:w="794" w:type="dxa"/>
            <w:vAlign w:val="bottom"/>
          </w:tcPr>
          <w:p w14:paraId="29F0D65E" w14:textId="72306481" w:rsidR="001F54BD" w:rsidRPr="004F76DC" w:rsidRDefault="001F54BD" w:rsidP="001F54BD">
            <w:pPr>
              <w:pStyle w:val="1StTabelle"/>
              <w:jc w:val="right"/>
            </w:pPr>
            <w:r w:rsidRPr="005C65FB">
              <w:t>32.588</w:t>
            </w:r>
          </w:p>
        </w:tc>
        <w:tc>
          <w:tcPr>
            <w:tcW w:w="794" w:type="dxa"/>
            <w:vAlign w:val="bottom"/>
          </w:tcPr>
          <w:p w14:paraId="175C9424" w14:textId="458C9223" w:rsidR="001F54BD" w:rsidRPr="004F76DC" w:rsidRDefault="001F54BD" w:rsidP="001F54BD">
            <w:pPr>
              <w:pStyle w:val="1StTabelle"/>
              <w:jc w:val="right"/>
            </w:pPr>
            <w:r w:rsidRPr="005C65FB">
              <w:t>25.227</w:t>
            </w:r>
          </w:p>
        </w:tc>
        <w:tc>
          <w:tcPr>
            <w:tcW w:w="794" w:type="dxa"/>
            <w:vAlign w:val="bottom"/>
          </w:tcPr>
          <w:p w14:paraId="55ABE133" w14:textId="3CCF2A7F" w:rsidR="001F54BD" w:rsidRPr="004F76DC" w:rsidRDefault="001F54BD" w:rsidP="001F54BD">
            <w:pPr>
              <w:pStyle w:val="1StTabelle"/>
              <w:jc w:val="right"/>
            </w:pPr>
            <w:r w:rsidRPr="005C65FB">
              <w:t>77.690</w:t>
            </w:r>
          </w:p>
        </w:tc>
        <w:tc>
          <w:tcPr>
            <w:tcW w:w="794" w:type="dxa"/>
            <w:vAlign w:val="bottom"/>
          </w:tcPr>
          <w:p w14:paraId="3DEB3D3D" w14:textId="729E258C" w:rsidR="001F54BD" w:rsidRPr="004F76DC" w:rsidRDefault="001F54BD" w:rsidP="001F54BD">
            <w:pPr>
              <w:pStyle w:val="1StTabelle"/>
              <w:jc w:val="right"/>
            </w:pPr>
            <w:r w:rsidRPr="005C65FB">
              <w:t>(29.553)</w:t>
            </w:r>
          </w:p>
        </w:tc>
        <w:tc>
          <w:tcPr>
            <w:tcW w:w="794" w:type="dxa"/>
            <w:vAlign w:val="bottom"/>
          </w:tcPr>
          <w:p w14:paraId="04993397" w14:textId="38135CC7" w:rsidR="001F54BD" w:rsidRPr="004F76DC" w:rsidRDefault="001F54BD" w:rsidP="001F54BD">
            <w:pPr>
              <w:pStyle w:val="1StTabelle"/>
              <w:jc w:val="right"/>
            </w:pPr>
            <w:r w:rsidRPr="005C65FB">
              <w:t>23.428</w:t>
            </w:r>
          </w:p>
        </w:tc>
        <w:tc>
          <w:tcPr>
            <w:tcW w:w="794" w:type="dxa"/>
            <w:vAlign w:val="bottom"/>
          </w:tcPr>
          <w:p w14:paraId="045CE6F3" w14:textId="59DB0DF1" w:rsidR="001F54BD" w:rsidRPr="004F76DC" w:rsidRDefault="001F54BD" w:rsidP="001F54BD">
            <w:pPr>
              <w:pStyle w:val="1StTabelle"/>
              <w:jc w:val="right"/>
            </w:pPr>
            <w:r w:rsidRPr="005C65FB">
              <w:t>(53.767)</w:t>
            </w:r>
          </w:p>
        </w:tc>
        <w:tc>
          <w:tcPr>
            <w:tcW w:w="794" w:type="dxa"/>
            <w:gridSpan w:val="2"/>
            <w:vAlign w:val="bottom"/>
          </w:tcPr>
          <w:p w14:paraId="7B14A981" w14:textId="43B2B39D" w:rsidR="001F54BD" w:rsidRPr="004F76DC" w:rsidRDefault="001F54BD" w:rsidP="001F54BD">
            <w:pPr>
              <w:pStyle w:val="1StTabelle"/>
              <w:jc w:val="right"/>
            </w:pPr>
            <w:r w:rsidRPr="005C65FB">
              <w:t>39.556</w:t>
            </w:r>
          </w:p>
        </w:tc>
      </w:tr>
      <w:tr w:rsidR="001F54BD" w:rsidRPr="00666D7A" w14:paraId="195A8A70" w14:textId="77777777" w:rsidTr="001F54BD">
        <w:tc>
          <w:tcPr>
            <w:tcW w:w="2722" w:type="dxa"/>
            <w:vAlign w:val="bottom"/>
          </w:tcPr>
          <w:p w14:paraId="399B7BB1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Betriebseinkommen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CE4F84A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€/ha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715F132" w14:textId="39A15871" w:rsidR="001F54BD" w:rsidRPr="004F76DC" w:rsidRDefault="001F54BD" w:rsidP="001F54BD">
            <w:pPr>
              <w:pStyle w:val="1StTabelle"/>
              <w:jc w:val="right"/>
            </w:pPr>
            <w:r w:rsidRPr="005C65FB">
              <w:t>1.754</w:t>
            </w:r>
          </w:p>
        </w:tc>
        <w:tc>
          <w:tcPr>
            <w:tcW w:w="794" w:type="dxa"/>
            <w:vAlign w:val="bottom"/>
          </w:tcPr>
          <w:p w14:paraId="3FD2DB7D" w14:textId="7DCAA8AF" w:rsidR="001F54BD" w:rsidRPr="004F76DC" w:rsidRDefault="001F54BD" w:rsidP="001F54BD">
            <w:pPr>
              <w:pStyle w:val="1StTabelle"/>
              <w:jc w:val="right"/>
            </w:pPr>
            <w:r w:rsidRPr="005C65FB">
              <w:t>1.318</w:t>
            </w:r>
          </w:p>
        </w:tc>
        <w:tc>
          <w:tcPr>
            <w:tcW w:w="794" w:type="dxa"/>
            <w:vAlign w:val="bottom"/>
          </w:tcPr>
          <w:p w14:paraId="173B1976" w14:textId="62B64645" w:rsidR="001F54BD" w:rsidRPr="004F76DC" w:rsidRDefault="001F54BD" w:rsidP="001F54BD">
            <w:pPr>
              <w:pStyle w:val="1StTabelle"/>
              <w:jc w:val="right"/>
            </w:pPr>
            <w:r w:rsidRPr="005C65FB">
              <w:t>906</w:t>
            </w:r>
          </w:p>
        </w:tc>
        <w:tc>
          <w:tcPr>
            <w:tcW w:w="794" w:type="dxa"/>
            <w:vAlign w:val="bottom"/>
          </w:tcPr>
          <w:p w14:paraId="514C8F8B" w14:textId="05B2B949" w:rsidR="001F54BD" w:rsidRPr="004F76DC" w:rsidRDefault="001F54BD" w:rsidP="001F54BD">
            <w:pPr>
              <w:pStyle w:val="1StTabelle"/>
              <w:jc w:val="right"/>
            </w:pPr>
            <w:r w:rsidRPr="005C65FB">
              <w:t>2.282</w:t>
            </w:r>
          </w:p>
        </w:tc>
        <w:tc>
          <w:tcPr>
            <w:tcW w:w="794" w:type="dxa"/>
            <w:vAlign w:val="bottom"/>
          </w:tcPr>
          <w:p w14:paraId="012BB2DF" w14:textId="347ACE6E" w:rsidR="001F54BD" w:rsidRPr="004F76DC" w:rsidRDefault="001F54BD" w:rsidP="001F54BD">
            <w:pPr>
              <w:pStyle w:val="1StTabelle"/>
              <w:jc w:val="right"/>
            </w:pPr>
            <w:r w:rsidRPr="005C65FB">
              <w:t>(7.410)</w:t>
            </w:r>
          </w:p>
        </w:tc>
        <w:tc>
          <w:tcPr>
            <w:tcW w:w="794" w:type="dxa"/>
            <w:vAlign w:val="bottom"/>
          </w:tcPr>
          <w:p w14:paraId="0479D3A8" w14:textId="664E328B" w:rsidR="001F54BD" w:rsidRPr="004F76DC" w:rsidRDefault="001F54BD" w:rsidP="001F54BD">
            <w:pPr>
              <w:pStyle w:val="1StTabelle"/>
              <w:jc w:val="right"/>
            </w:pPr>
            <w:r w:rsidRPr="005C65FB">
              <w:t>3.490</w:t>
            </w:r>
          </w:p>
        </w:tc>
        <w:tc>
          <w:tcPr>
            <w:tcW w:w="794" w:type="dxa"/>
            <w:vAlign w:val="bottom"/>
          </w:tcPr>
          <w:p w14:paraId="50B981D0" w14:textId="60F5DD81" w:rsidR="001F54BD" w:rsidRPr="004F76DC" w:rsidRDefault="001F54BD" w:rsidP="001F54BD">
            <w:pPr>
              <w:pStyle w:val="1StTabelle"/>
              <w:jc w:val="right"/>
            </w:pPr>
            <w:r w:rsidRPr="005C65FB">
              <w:t>1.382</w:t>
            </w:r>
          </w:p>
        </w:tc>
        <w:tc>
          <w:tcPr>
            <w:tcW w:w="794" w:type="dxa"/>
            <w:gridSpan w:val="2"/>
            <w:vAlign w:val="bottom"/>
          </w:tcPr>
          <w:p w14:paraId="77B5ED39" w14:textId="533F83FD" w:rsidR="001F54BD" w:rsidRPr="004F76DC" w:rsidRDefault="001F54BD" w:rsidP="001F54BD">
            <w:pPr>
              <w:pStyle w:val="1StTabelle"/>
              <w:jc w:val="right"/>
            </w:pPr>
            <w:r w:rsidRPr="005C65FB">
              <w:t>1.383</w:t>
            </w:r>
          </w:p>
        </w:tc>
      </w:tr>
      <w:tr w:rsidR="001F54BD" w:rsidRPr="00666D7A" w14:paraId="4A063220" w14:textId="77777777" w:rsidTr="001F54BD">
        <w:tc>
          <w:tcPr>
            <w:tcW w:w="2722" w:type="dxa"/>
            <w:vAlign w:val="bottom"/>
          </w:tcPr>
          <w:p w14:paraId="417D9F5D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Arbeitertrag Unternehmen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B5780DD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€/FAK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6F75C1A" w14:textId="46B770DA" w:rsidR="001F54BD" w:rsidRPr="004F76DC" w:rsidRDefault="001F54BD" w:rsidP="001F54BD">
            <w:pPr>
              <w:pStyle w:val="1StTabelle"/>
              <w:jc w:val="right"/>
            </w:pPr>
            <w:r w:rsidRPr="005C65FB">
              <w:t>48.270</w:t>
            </w:r>
          </w:p>
        </w:tc>
        <w:tc>
          <w:tcPr>
            <w:tcW w:w="794" w:type="dxa"/>
            <w:vAlign w:val="bottom"/>
          </w:tcPr>
          <w:p w14:paraId="4A9525AA" w14:textId="06714346" w:rsidR="001F54BD" w:rsidRPr="004F76DC" w:rsidRDefault="001F54BD" w:rsidP="001F54BD">
            <w:pPr>
              <w:pStyle w:val="1StTabelle"/>
              <w:jc w:val="right"/>
            </w:pPr>
            <w:r w:rsidRPr="005C65FB">
              <w:t>23.712</w:t>
            </w:r>
          </w:p>
        </w:tc>
        <w:tc>
          <w:tcPr>
            <w:tcW w:w="794" w:type="dxa"/>
            <w:vAlign w:val="bottom"/>
          </w:tcPr>
          <w:p w14:paraId="56D2CAE4" w14:textId="422E935F" w:rsidR="001F54BD" w:rsidRPr="004F76DC" w:rsidRDefault="001F54BD" w:rsidP="001F54BD">
            <w:pPr>
              <w:pStyle w:val="1StTabelle"/>
              <w:jc w:val="right"/>
            </w:pPr>
            <w:r w:rsidRPr="005C65FB">
              <w:t>15.656</w:t>
            </w:r>
          </w:p>
        </w:tc>
        <w:tc>
          <w:tcPr>
            <w:tcW w:w="794" w:type="dxa"/>
            <w:vAlign w:val="bottom"/>
          </w:tcPr>
          <w:p w14:paraId="6FBE6863" w14:textId="0FD86D2B" w:rsidR="001F54BD" w:rsidRPr="004F76DC" w:rsidRDefault="001F54BD" w:rsidP="001F54BD">
            <w:pPr>
              <w:pStyle w:val="1StTabelle"/>
              <w:jc w:val="right"/>
            </w:pPr>
            <w:r w:rsidRPr="005C65FB">
              <w:t>66.152</w:t>
            </w:r>
          </w:p>
        </w:tc>
        <w:tc>
          <w:tcPr>
            <w:tcW w:w="794" w:type="dxa"/>
            <w:vAlign w:val="bottom"/>
          </w:tcPr>
          <w:p w14:paraId="76B79CD1" w14:textId="7CE0D34C" w:rsidR="001F54BD" w:rsidRPr="004F76DC" w:rsidRDefault="001F54BD" w:rsidP="001F54BD">
            <w:pPr>
              <w:pStyle w:val="1StTabelle"/>
              <w:jc w:val="right"/>
            </w:pPr>
            <w:r w:rsidRPr="005C65FB">
              <w:t>(24.300)</w:t>
            </w:r>
          </w:p>
        </w:tc>
        <w:tc>
          <w:tcPr>
            <w:tcW w:w="794" w:type="dxa"/>
            <w:vAlign w:val="bottom"/>
          </w:tcPr>
          <w:p w14:paraId="7D07EBB1" w14:textId="58171227" w:rsidR="001F54BD" w:rsidRPr="004F76DC" w:rsidRDefault="001F54BD" w:rsidP="001F54BD">
            <w:pPr>
              <w:pStyle w:val="1StTabelle"/>
              <w:jc w:val="right"/>
            </w:pPr>
            <w:r w:rsidRPr="005C65FB">
              <w:t>18.900</w:t>
            </w:r>
          </w:p>
        </w:tc>
        <w:tc>
          <w:tcPr>
            <w:tcW w:w="794" w:type="dxa"/>
            <w:vAlign w:val="bottom"/>
          </w:tcPr>
          <w:p w14:paraId="33E9E98D" w14:textId="082052A4" w:rsidR="001F54BD" w:rsidRPr="004F76DC" w:rsidRDefault="001F54BD" w:rsidP="001F54BD">
            <w:pPr>
              <w:pStyle w:val="1StTabelle"/>
              <w:jc w:val="right"/>
            </w:pPr>
            <w:r w:rsidRPr="005C65FB">
              <w:t>43.011</w:t>
            </w:r>
          </w:p>
        </w:tc>
        <w:tc>
          <w:tcPr>
            <w:tcW w:w="794" w:type="dxa"/>
            <w:gridSpan w:val="2"/>
            <w:vAlign w:val="bottom"/>
          </w:tcPr>
          <w:p w14:paraId="2FB190A1" w14:textId="5B0F0357" w:rsidR="001F54BD" w:rsidRPr="004F76DC" w:rsidRDefault="001F54BD" w:rsidP="001F54BD">
            <w:pPr>
              <w:pStyle w:val="1StTabelle"/>
              <w:jc w:val="right"/>
            </w:pPr>
            <w:r w:rsidRPr="005C65FB">
              <w:t>(29.622)</w:t>
            </w:r>
          </w:p>
        </w:tc>
      </w:tr>
      <w:tr w:rsidR="001F54BD" w:rsidRPr="00666D7A" w14:paraId="401C342A" w14:textId="77777777" w:rsidTr="001F54BD">
        <w:tc>
          <w:tcPr>
            <w:tcW w:w="2722" w:type="dxa"/>
            <w:vAlign w:val="bottom"/>
          </w:tcPr>
          <w:p w14:paraId="6ABDD3F5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Gewinnrate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F795225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</w:pPr>
            <w:r w:rsidRPr="00666D7A">
              <w:t>%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C511DBF" w14:textId="6A000F6C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26,2</w:t>
            </w:r>
          </w:p>
        </w:tc>
        <w:tc>
          <w:tcPr>
            <w:tcW w:w="794" w:type="dxa"/>
            <w:vAlign w:val="bottom"/>
          </w:tcPr>
          <w:p w14:paraId="0EEF0D18" w14:textId="1F5C94E1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19,8</w:t>
            </w:r>
          </w:p>
        </w:tc>
        <w:tc>
          <w:tcPr>
            <w:tcW w:w="794" w:type="dxa"/>
            <w:vAlign w:val="bottom"/>
          </w:tcPr>
          <w:p w14:paraId="03D609FE" w14:textId="3DC82BC5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12,7</w:t>
            </w:r>
          </w:p>
        </w:tc>
        <w:tc>
          <w:tcPr>
            <w:tcW w:w="794" w:type="dxa"/>
            <w:vAlign w:val="bottom"/>
          </w:tcPr>
          <w:p w14:paraId="454A188F" w14:textId="4343E89A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21,1</w:t>
            </w:r>
          </w:p>
        </w:tc>
        <w:tc>
          <w:tcPr>
            <w:tcW w:w="794" w:type="dxa"/>
            <w:vAlign w:val="bottom"/>
          </w:tcPr>
          <w:p w14:paraId="469D0422" w14:textId="1F3F3317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18,5</w:t>
            </w:r>
          </w:p>
        </w:tc>
        <w:tc>
          <w:tcPr>
            <w:tcW w:w="794" w:type="dxa"/>
            <w:vAlign w:val="bottom"/>
          </w:tcPr>
          <w:p w14:paraId="10B4728F" w14:textId="5697B659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24,8</w:t>
            </w:r>
          </w:p>
        </w:tc>
        <w:tc>
          <w:tcPr>
            <w:tcW w:w="794" w:type="dxa"/>
            <w:vAlign w:val="bottom"/>
          </w:tcPr>
          <w:p w14:paraId="759B8222" w14:textId="153B48A1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(20)</w:t>
            </w:r>
          </w:p>
        </w:tc>
        <w:tc>
          <w:tcPr>
            <w:tcW w:w="794" w:type="dxa"/>
            <w:gridSpan w:val="2"/>
            <w:vAlign w:val="bottom"/>
          </w:tcPr>
          <w:p w14:paraId="69DC364E" w14:textId="1E5E093B" w:rsidR="001F54BD" w:rsidRPr="001F54BD" w:rsidRDefault="001F54BD" w:rsidP="001F54BD">
            <w:pPr>
              <w:pStyle w:val="1StTabelle"/>
              <w:jc w:val="right"/>
              <w:rPr>
                <w:i/>
                <w:iCs/>
              </w:rPr>
            </w:pPr>
            <w:r w:rsidRPr="001F54BD">
              <w:rPr>
                <w:i/>
                <w:iCs/>
              </w:rPr>
              <w:t>19,6</w:t>
            </w:r>
          </w:p>
        </w:tc>
      </w:tr>
      <w:tr w:rsidR="001F54BD" w:rsidRPr="00666D7A" w14:paraId="033C73EB" w14:textId="77777777" w:rsidTr="001F54BD">
        <w:tc>
          <w:tcPr>
            <w:tcW w:w="2722" w:type="dxa"/>
            <w:vAlign w:val="bottom"/>
          </w:tcPr>
          <w:p w14:paraId="150A0355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spacing w:before="40"/>
              <w:ind w:left="-74"/>
              <w:rPr>
                <w:b/>
              </w:rPr>
            </w:pPr>
            <w:r w:rsidRPr="00666D7A">
              <w:rPr>
                <w:b/>
              </w:rPr>
              <w:t>Gesamteinkommen</w:t>
            </w:r>
            <w:r w:rsidRPr="00666D7A">
              <w:rPr>
                <w:b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C2E7FB6" w14:textId="77777777" w:rsidR="001F54BD" w:rsidRPr="00666D7A" w:rsidRDefault="001F54BD" w:rsidP="001F54BD">
            <w:pPr>
              <w:pStyle w:val="1StTabelle"/>
              <w:tabs>
                <w:tab w:val="right" w:leader="dot" w:pos="992"/>
              </w:tabs>
              <w:spacing w:before="40"/>
              <w:rPr>
                <w:b/>
              </w:rPr>
            </w:pPr>
            <w:r w:rsidRPr="00666D7A">
              <w:rPr>
                <w:b/>
              </w:rPr>
              <w:t>€/Inhaber-</w:t>
            </w:r>
            <w:r w:rsidRPr="00666D7A">
              <w:rPr>
                <w:b/>
              </w:rPr>
              <w:br/>
            </w:r>
            <w:proofErr w:type="spellStart"/>
            <w:r w:rsidRPr="00666D7A">
              <w:rPr>
                <w:b/>
              </w:rPr>
              <w:t>ehepaar</w:t>
            </w:r>
            <w:proofErr w:type="spellEnd"/>
            <w:r w:rsidRPr="00666D7A">
              <w:rPr>
                <w:b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EE64CEC" w14:textId="1894CD84" w:rsidR="001F54BD" w:rsidRPr="001F54BD" w:rsidRDefault="001F54BD" w:rsidP="001F54BD">
            <w:pPr>
              <w:pStyle w:val="1StTabelle"/>
              <w:jc w:val="right"/>
              <w:rPr>
                <w:b/>
                <w:bCs/>
              </w:rPr>
            </w:pPr>
            <w:r w:rsidRPr="001F54BD">
              <w:rPr>
                <w:b/>
                <w:bCs/>
              </w:rPr>
              <w:t>103.520</w:t>
            </w:r>
          </w:p>
        </w:tc>
        <w:tc>
          <w:tcPr>
            <w:tcW w:w="794" w:type="dxa"/>
            <w:vAlign w:val="bottom"/>
          </w:tcPr>
          <w:p w14:paraId="4421D17A" w14:textId="1F9CF375" w:rsidR="001F54BD" w:rsidRPr="001F54BD" w:rsidRDefault="001F54BD" w:rsidP="001F54BD">
            <w:pPr>
              <w:pStyle w:val="1StTabelle"/>
              <w:jc w:val="right"/>
              <w:rPr>
                <w:b/>
                <w:bCs/>
              </w:rPr>
            </w:pPr>
            <w:r w:rsidRPr="001F54BD">
              <w:rPr>
                <w:b/>
                <w:bCs/>
              </w:rPr>
              <w:t>60.729</w:t>
            </w:r>
          </w:p>
        </w:tc>
        <w:tc>
          <w:tcPr>
            <w:tcW w:w="794" w:type="dxa"/>
            <w:vAlign w:val="bottom"/>
          </w:tcPr>
          <w:p w14:paraId="606E03B2" w14:textId="63349350" w:rsidR="001F54BD" w:rsidRPr="001F54BD" w:rsidRDefault="001F54BD" w:rsidP="001F54BD">
            <w:pPr>
              <w:pStyle w:val="1StTabelle"/>
              <w:jc w:val="right"/>
              <w:rPr>
                <w:b/>
                <w:bCs/>
              </w:rPr>
            </w:pPr>
            <w:r w:rsidRPr="001F54BD">
              <w:rPr>
                <w:b/>
                <w:bCs/>
              </w:rPr>
              <w:t>50.609</w:t>
            </w:r>
          </w:p>
        </w:tc>
        <w:tc>
          <w:tcPr>
            <w:tcW w:w="794" w:type="dxa"/>
            <w:vAlign w:val="bottom"/>
          </w:tcPr>
          <w:p w14:paraId="77909D5A" w14:textId="73044CA9" w:rsidR="001F54BD" w:rsidRPr="001F54BD" w:rsidRDefault="001F54BD" w:rsidP="001F54BD">
            <w:pPr>
              <w:pStyle w:val="1StTabelle"/>
              <w:jc w:val="right"/>
              <w:rPr>
                <w:b/>
                <w:bCs/>
              </w:rPr>
            </w:pPr>
            <w:r w:rsidRPr="001F54BD">
              <w:rPr>
                <w:b/>
                <w:bCs/>
              </w:rPr>
              <w:t>131.608</w:t>
            </w:r>
          </w:p>
        </w:tc>
        <w:tc>
          <w:tcPr>
            <w:tcW w:w="794" w:type="dxa"/>
            <w:vAlign w:val="bottom"/>
          </w:tcPr>
          <w:p w14:paraId="01F16FCC" w14:textId="06FDDF1E" w:rsidR="001F54BD" w:rsidRPr="001F54BD" w:rsidRDefault="001F54BD" w:rsidP="001F54BD">
            <w:pPr>
              <w:pStyle w:val="1StTabelle"/>
              <w:jc w:val="right"/>
              <w:rPr>
                <w:b/>
                <w:bCs/>
              </w:rPr>
            </w:pPr>
            <w:r w:rsidRPr="001F54BD">
              <w:rPr>
                <w:b/>
                <w:bCs/>
              </w:rPr>
              <w:t>61.177</w:t>
            </w:r>
          </w:p>
        </w:tc>
        <w:tc>
          <w:tcPr>
            <w:tcW w:w="794" w:type="dxa"/>
            <w:vAlign w:val="bottom"/>
          </w:tcPr>
          <w:p w14:paraId="265AA061" w14:textId="54652EC8" w:rsidR="001F54BD" w:rsidRPr="001F54BD" w:rsidRDefault="001F54BD" w:rsidP="001F54BD">
            <w:pPr>
              <w:pStyle w:val="1StTabelle"/>
              <w:jc w:val="right"/>
              <w:rPr>
                <w:b/>
                <w:bCs/>
              </w:rPr>
            </w:pPr>
            <w:r w:rsidRPr="001F54BD">
              <w:rPr>
                <w:b/>
                <w:bCs/>
              </w:rPr>
              <w:t>46.953</w:t>
            </w:r>
          </w:p>
        </w:tc>
        <w:tc>
          <w:tcPr>
            <w:tcW w:w="794" w:type="dxa"/>
            <w:vAlign w:val="bottom"/>
          </w:tcPr>
          <w:p w14:paraId="7DC776B7" w14:textId="48C080ED" w:rsidR="001F54BD" w:rsidRPr="001F54BD" w:rsidRDefault="001F54BD" w:rsidP="001F54BD">
            <w:pPr>
              <w:pStyle w:val="1StTabelle"/>
              <w:jc w:val="right"/>
              <w:rPr>
                <w:b/>
                <w:bCs/>
              </w:rPr>
            </w:pPr>
            <w:r w:rsidRPr="001F54BD">
              <w:rPr>
                <w:b/>
                <w:bCs/>
              </w:rPr>
              <w:t>90.221</w:t>
            </w:r>
          </w:p>
        </w:tc>
        <w:tc>
          <w:tcPr>
            <w:tcW w:w="794" w:type="dxa"/>
            <w:gridSpan w:val="2"/>
            <w:vAlign w:val="bottom"/>
          </w:tcPr>
          <w:p w14:paraId="68223447" w14:textId="1C1EEEDF" w:rsidR="001F54BD" w:rsidRPr="001F54BD" w:rsidRDefault="001F54BD" w:rsidP="001F54BD">
            <w:pPr>
              <w:pStyle w:val="1StTabelle"/>
              <w:jc w:val="right"/>
              <w:rPr>
                <w:b/>
                <w:bCs/>
              </w:rPr>
            </w:pPr>
            <w:r w:rsidRPr="001F54BD">
              <w:rPr>
                <w:b/>
                <w:bCs/>
              </w:rPr>
              <w:t>71.449</w:t>
            </w:r>
          </w:p>
        </w:tc>
      </w:tr>
      <w:tr w:rsidR="001F54BD" w:rsidRPr="00666D7A" w14:paraId="574CF94A" w14:textId="77777777" w:rsidTr="001F54BD">
        <w:tc>
          <w:tcPr>
            <w:tcW w:w="2722" w:type="dxa"/>
            <w:vAlign w:val="bottom"/>
          </w:tcPr>
          <w:p w14:paraId="4137B5F8" w14:textId="77777777" w:rsidR="001F54BD" w:rsidRPr="00666D7A" w:rsidRDefault="001F54BD" w:rsidP="001F54BD">
            <w:pPr>
              <w:pStyle w:val="1StTabelle"/>
              <w:tabs>
                <w:tab w:val="right" w:leader="dot" w:pos="2552"/>
              </w:tabs>
              <w:ind w:left="-74"/>
            </w:pPr>
            <w:r w:rsidRPr="00666D7A">
              <w:t>Unternehmensbezogenen Beihilfen</w:t>
            </w:r>
            <w:r w:rsidRPr="00666D7A"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14CBC65" w14:textId="77777777" w:rsidR="001F54BD" w:rsidRPr="00666D7A" w:rsidRDefault="001F54BD" w:rsidP="001F54BD">
            <w:pPr>
              <w:pStyle w:val="1StTabelle"/>
              <w:tabs>
                <w:tab w:val="clear" w:pos="170"/>
                <w:tab w:val="clear" w:pos="397"/>
                <w:tab w:val="right" w:leader="dot" w:pos="992"/>
              </w:tabs>
              <w:spacing w:before="40"/>
            </w:pPr>
            <w:r w:rsidRPr="00666D7A">
              <w:t xml:space="preserve">€/Untern. </w:t>
            </w:r>
            <w:r w:rsidRPr="00666D7A"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7E43C3E" w14:textId="69BEB4A1" w:rsidR="001F54BD" w:rsidRPr="004F76DC" w:rsidRDefault="001F54BD" w:rsidP="001F54BD">
            <w:pPr>
              <w:pStyle w:val="1StTabelle"/>
              <w:jc w:val="right"/>
            </w:pPr>
            <w:r w:rsidRPr="005C65FB">
              <w:t>31.715</w:t>
            </w:r>
          </w:p>
        </w:tc>
        <w:tc>
          <w:tcPr>
            <w:tcW w:w="794" w:type="dxa"/>
            <w:vAlign w:val="bottom"/>
          </w:tcPr>
          <w:p w14:paraId="19E7F04A" w14:textId="5424799A" w:rsidR="001F54BD" w:rsidRPr="004F76DC" w:rsidRDefault="001F54BD" w:rsidP="001F54BD">
            <w:pPr>
              <w:pStyle w:val="1StTabelle"/>
              <w:jc w:val="right"/>
            </w:pPr>
            <w:r w:rsidRPr="005C65FB">
              <w:t>29.411</w:t>
            </w:r>
          </w:p>
        </w:tc>
        <w:tc>
          <w:tcPr>
            <w:tcW w:w="794" w:type="dxa"/>
            <w:vAlign w:val="bottom"/>
          </w:tcPr>
          <w:p w14:paraId="71FA1195" w14:textId="1659DF1E" w:rsidR="001F54BD" w:rsidRPr="004F76DC" w:rsidRDefault="001F54BD" w:rsidP="001F54BD">
            <w:pPr>
              <w:pStyle w:val="1StTabelle"/>
              <w:jc w:val="right"/>
            </w:pPr>
            <w:r w:rsidRPr="005C65FB">
              <w:t>29.384</w:t>
            </w:r>
          </w:p>
        </w:tc>
        <w:tc>
          <w:tcPr>
            <w:tcW w:w="794" w:type="dxa"/>
            <w:vAlign w:val="bottom"/>
          </w:tcPr>
          <w:p w14:paraId="21818501" w14:textId="10D13108" w:rsidR="001F54BD" w:rsidRPr="004F76DC" w:rsidRDefault="001F54BD" w:rsidP="001F54BD">
            <w:pPr>
              <w:pStyle w:val="1StTabelle"/>
              <w:jc w:val="right"/>
            </w:pPr>
            <w:r w:rsidRPr="005C65FB">
              <w:t>29.954</w:t>
            </w:r>
          </w:p>
        </w:tc>
        <w:tc>
          <w:tcPr>
            <w:tcW w:w="794" w:type="dxa"/>
            <w:vAlign w:val="bottom"/>
          </w:tcPr>
          <w:p w14:paraId="00D84538" w14:textId="4452BD0C" w:rsidR="001F54BD" w:rsidRPr="004F76DC" w:rsidRDefault="001F54BD" w:rsidP="001F54BD">
            <w:pPr>
              <w:pStyle w:val="1StTabelle"/>
              <w:jc w:val="right"/>
            </w:pPr>
            <w:r w:rsidRPr="005C65FB">
              <w:t>8.191</w:t>
            </w:r>
          </w:p>
        </w:tc>
        <w:tc>
          <w:tcPr>
            <w:tcW w:w="794" w:type="dxa"/>
            <w:vAlign w:val="bottom"/>
          </w:tcPr>
          <w:p w14:paraId="03E41E42" w14:textId="352B5797" w:rsidR="001F54BD" w:rsidRPr="004F76DC" w:rsidRDefault="001F54BD" w:rsidP="001F54BD">
            <w:pPr>
              <w:pStyle w:val="1StTabelle"/>
              <w:jc w:val="right"/>
            </w:pPr>
            <w:r w:rsidRPr="005C65FB">
              <w:t>(9.009)</w:t>
            </w:r>
          </w:p>
        </w:tc>
        <w:tc>
          <w:tcPr>
            <w:tcW w:w="794" w:type="dxa"/>
            <w:vAlign w:val="bottom"/>
          </w:tcPr>
          <w:p w14:paraId="61698432" w14:textId="5ACC1AB7" w:rsidR="001F54BD" w:rsidRPr="004F76DC" w:rsidRDefault="001F54BD" w:rsidP="001F54BD">
            <w:pPr>
              <w:pStyle w:val="1StTabelle"/>
              <w:jc w:val="right"/>
            </w:pPr>
            <w:r w:rsidRPr="005C65FB">
              <w:t>(34.847)</w:t>
            </w:r>
          </w:p>
        </w:tc>
        <w:tc>
          <w:tcPr>
            <w:tcW w:w="794" w:type="dxa"/>
            <w:gridSpan w:val="2"/>
            <w:vAlign w:val="bottom"/>
          </w:tcPr>
          <w:p w14:paraId="28015CAC" w14:textId="6329B6AB" w:rsidR="001F54BD" w:rsidRPr="004F76DC" w:rsidRDefault="001F54BD" w:rsidP="001F54BD">
            <w:pPr>
              <w:pStyle w:val="1StTabelle"/>
              <w:jc w:val="right"/>
            </w:pPr>
            <w:r w:rsidRPr="005C65FB">
              <w:t>30.113</w:t>
            </w:r>
          </w:p>
        </w:tc>
      </w:tr>
      <w:tr w:rsidR="004F76DC" w:rsidRPr="00666D7A" w14:paraId="0300BDB9" w14:textId="77777777" w:rsidTr="00F050AC">
        <w:trPr>
          <w:gridAfter w:val="1"/>
          <w:wAfter w:w="28" w:type="dxa"/>
        </w:trPr>
        <w:tc>
          <w:tcPr>
            <w:tcW w:w="10180" w:type="dxa"/>
            <w:gridSpan w:val="10"/>
          </w:tcPr>
          <w:p w14:paraId="3F047EAC" w14:textId="77777777" w:rsidR="004F76DC" w:rsidRPr="00666D7A" w:rsidRDefault="004F76DC" w:rsidP="00F050AC">
            <w:pPr>
              <w:pStyle w:val="1StTabelleFu"/>
            </w:pPr>
            <w:r w:rsidRPr="00666D7A"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62B0EF9C" wp14:editId="38E51C1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10160" t="7620" r="12700" b="10795"/>
                      <wp:wrapNone/>
                      <wp:docPr id="8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10013" id="Line 6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2.85pt" to="5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666D7A">
              <w:rPr>
                <w:vertAlign w:val="superscript"/>
              </w:rPr>
              <w:t>1)</w:t>
            </w:r>
            <w:r w:rsidRPr="00666D7A">
              <w:tab/>
              <w:t>0,5 bis 15 ha.</w:t>
            </w:r>
          </w:p>
          <w:p w14:paraId="2A7C70D1" w14:textId="77777777" w:rsidR="004F76DC" w:rsidRPr="00666D7A" w:rsidRDefault="004F76DC" w:rsidP="00F050AC">
            <w:pPr>
              <w:pStyle w:val="1StTabelleFu"/>
              <w:spacing w:before="0"/>
            </w:pPr>
            <w:r w:rsidRPr="00666D7A">
              <w:rPr>
                <w:vertAlign w:val="superscript"/>
              </w:rPr>
              <w:t>2)</w:t>
            </w:r>
            <w:r w:rsidRPr="00666D7A">
              <w:rPr>
                <w:vertAlign w:val="superscript"/>
              </w:rPr>
              <w:tab/>
            </w:r>
            <w:r w:rsidRPr="00666D7A">
              <w:t>15 bis 60 ha.</w:t>
            </w:r>
            <w:r w:rsidRPr="00666D7A">
              <w:tab/>
              <w:t>Quelle: StMELF</w:t>
            </w:r>
          </w:p>
        </w:tc>
      </w:tr>
    </w:tbl>
    <w:p w14:paraId="4E7B13BC" w14:textId="5229183E" w:rsidR="003509C4" w:rsidRPr="000E189D" w:rsidRDefault="003509C4" w:rsidP="003A6D39"/>
    <w:sectPr w:rsidR="003509C4" w:rsidRPr="000E189D" w:rsidSect="00E121A5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A209" w14:textId="77777777" w:rsidR="007932F5" w:rsidRDefault="007932F5" w:rsidP="00F050AC">
      <w:pPr>
        <w:spacing w:after="0"/>
      </w:pPr>
      <w:r>
        <w:separator/>
      </w:r>
    </w:p>
  </w:endnote>
  <w:endnote w:type="continuationSeparator" w:id="0">
    <w:p w14:paraId="1D56852A" w14:textId="77777777" w:rsidR="007932F5" w:rsidRDefault="007932F5" w:rsidP="00F050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3285" w14:textId="77777777" w:rsidR="007932F5" w:rsidRPr="004E1536" w:rsidRDefault="007932F5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765EFCCB" w14:textId="1DE0BFC1" w:rsidR="007932F5" w:rsidRDefault="007932F5" w:rsidP="009819A0">
    <w:pPr>
      <w:pStyle w:val="Fuzeile"/>
      <w:spacing w:before="100" w:after="0"/>
    </w:pPr>
    <w:r>
      <w:t>Bayerischer Agrarbericht 20</w:t>
    </w:r>
    <w:r w:rsidR="00806C75">
      <w:t>2</w:t>
    </w:r>
    <w:r w:rsidR="001F54BD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B30B" w14:textId="77777777" w:rsidR="007932F5" w:rsidRDefault="007932F5" w:rsidP="00F050AC">
      <w:pPr>
        <w:spacing w:after="0"/>
      </w:pPr>
      <w:r>
        <w:separator/>
      </w:r>
    </w:p>
  </w:footnote>
  <w:footnote w:type="continuationSeparator" w:id="0">
    <w:p w14:paraId="2F4EEEB3" w14:textId="77777777" w:rsidR="007932F5" w:rsidRDefault="007932F5" w:rsidP="00F050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4005C"/>
    <w:rsid w:val="000776E1"/>
    <w:rsid w:val="000B2E0D"/>
    <w:rsid w:val="000E189D"/>
    <w:rsid w:val="00162FE9"/>
    <w:rsid w:val="001F54BD"/>
    <w:rsid w:val="00245FA7"/>
    <w:rsid w:val="002574D6"/>
    <w:rsid w:val="003509C4"/>
    <w:rsid w:val="003A5333"/>
    <w:rsid w:val="003A6D39"/>
    <w:rsid w:val="003A7625"/>
    <w:rsid w:val="003D0B12"/>
    <w:rsid w:val="003D135D"/>
    <w:rsid w:val="00416042"/>
    <w:rsid w:val="004A6B61"/>
    <w:rsid w:val="004B408B"/>
    <w:rsid w:val="004E1536"/>
    <w:rsid w:val="004F76DC"/>
    <w:rsid w:val="0054066B"/>
    <w:rsid w:val="00550616"/>
    <w:rsid w:val="0057781F"/>
    <w:rsid w:val="0058205C"/>
    <w:rsid w:val="005C5706"/>
    <w:rsid w:val="00616807"/>
    <w:rsid w:val="00626F91"/>
    <w:rsid w:val="00696C53"/>
    <w:rsid w:val="006B3FA5"/>
    <w:rsid w:val="006D461E"/>
    <w:rsid w:val="00766BD2"/>
    <w:rsid w:val="007932F5"/>
    <w:rsid w:val="00793D9A"/>
    <w:rsid w:val="007B45EF"/>
    <w:rsid w:val="007E2F26"/>
    <w:rsid w:val="00806C75"/>
    <w:rsid w:val="008A2183"/>
    <w:rsid w:val="008B1481"/>
    <w:rsid w:val="00910B3F"/>
    <w:rsid w:val="00923ACA"/>
    <w:rsid w:val="00953585"/>
    <w:rsid w:val="009819A0"/>
    <w:rsid w:val="00A32967"/>
    <w:rsid w:val="00A723D3"/>
    <w:rsid w:val="00A96D5D"/>
    <w:rsid w:val="00AA63A4"/>
    <w:rsid w:val="00B875A9"/>
    <w:rsid w:val="00C30949"/>
    <w:rsid w:val="00C568E3"/>
    <w:rsid w:val="00C6101F"/>
    <w:rsid w:val="00C905DC"/>
    <w:rsid w:val="00CC1069"/>
    <w:rsid w:val="00CD05BD"/>
    <w:rsid w:val="00D50D39"/>
    <w:rsid w:val="00E121A5"/>
    <w:rsid w:val="00E55EB8"/>
    <w:rsid w:val="00E8242A"/>
    <w:rsid w:val="00F050AC"/>
    <w:rsid w:val="00F2654E"/>
    <w:rsid w:val="00F435A6"/>
    <w:rsid w:val="00F64A99"/>
    <w:rsid w:val="00F73C8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D7D8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2022-05-09T08:44:00Z</dcterms:created>
  <dcterms:modified xsi:type="dcterms:W3CDTF">2022-06-03T08:45:00Z</dcterms:modified>
</cp:coreProperties>
</file>