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6"/>
        <w:gridCol w:w="1814"/>
        <w:gridCol w:w="1513"/>
        <w:gridCol w:w="1513"/>
        <w:gridCol w:w="1513"/>
      </w:tblGrid>
      <w:tr w:rsidR="00B8650B" w:rsidRPr="006D3A0B" w14:paraId="3FBE937B" w14:textId="77777777" w:rsidTr="00E17301">
        <w:tc>
          <w:tcPr>
            <w:tcW w:w="10209" w:type="dxa"/>
            <w:gridSpan w:val="5"/>
          </w:tcPr>
          <w:p w14:paraId="604E87DA" w14:textId="1700BC76" w:rsidR="00B8650B" w:rsidRPr="001735B6" w:rsidRDefault="00B8650B" w:rsidP="001E018A">
            <w:pPr>
              <w:pStyle w:val="1StTabbersichto"/>
              <w:tabs>
                <w:tab w:val="clear" w:pos="1491"/>
              </w:tabs>
              <w:ind w:left="1491" w:hanging="1565"/>
            </w:pPr>
            <w:r w:rsidRPr="00B8650B">
              <w:rPr>
                <w:b w:val="0"/>
              </w:rPr>
              <w:t xml:space="preserve">Tabelle </w:t>
            </w:r>
            <w:r w:rsidR="009F5DD2">
              <w:rPr>
                <w:b w:val="0"/>
              </w:rPr>
              <w:t>3</w:t>
            </w:r>
            <w:r w:rsidR="001E018A">
              <w:rPr>
                <w:b w:val="0"/>
              </w:rPr>
              <w:t>5</w:t>
            </w:r>
            <w:r w:rsidRPr="00B8650B">
              <w:rPr>
                <w:b w:val="0"/>
              </w:rPr>
              <w:t>:</w:t>
            </w:r>
            <w:r w:rsidRPr="00B8650B">
              <w:rPr>
                <w:b w:val="0"/>
              </w:rPr>
              <w:tab/>
            </w:r>
            <w:r w:rsidR="00045497" w:rsidRPr="00045497">
              <w:t xml:space="preserve">Unternehmensbezogene Beihilfen nach Fördergebieten </w:t>
            </w:r>
            <w:r w:rsidR="00045497">
              <w:t>–</w:t>
            </w:r>
            <w:r w:rsidR="00045497" w:rsidRPr="00045497">
              <w:t xml:space="preserve"> </w:t>
            </w:r>
            <w:r w:rsidR="006574DF">
              <w:br/>
            </w:r>
            <w:r w:rsidR="00045497" w:rsidRPr="00045497">
              <w:t xml:space="preserve">Haupterwerbsbetriebe </w:t>
            </w:r>
            <w:r w:rsidR="00932F1B">
              <w:t>2020/2021</w:t>
            </w:r>
          </w:p>
        </w:tc>
      </w:tr>
      <w:tr w:rsidR="00BF1C1D" w:rsidRPr="006D3A0B" w14:paraId="58DDF03A" w14:textId="77777777" w:rsidTr="00BF1C1D">
        <w:tblPrEx>
          <w:tblCellMar>
            <w:left w:w="71" w:type="dxa"/>
            <w:right w:w="71" w:type="dxa"/>
          </w:tblCellMar>
        </w:tblPrEx>
        <w:tc>
          <w:tcPr>
            <w:tcW w:w="3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B4FF" w14:textId="77777777" w:rsidR="00BF1C1D" w:rsidRPr="006D3A0B" w:rsidRDefault="00BF1C1D" w:rsidP="00E17301">
            <w:pPr>
              <w:pStyle w:val="1StTabelleKopf"/>
            </w:pPr>
            <w:r w:rsidRPr="006D3A0B">
              <w:t>Merkmal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84FEA" w14:textId="77777777" w:rsidR="00BF1C1D" w:rsidRPr="006D3A0B" w:rsidRDefault="00BF1C1D" w:rsidP="00E17301">
            <w:pPr>
              <w:pStyle w:val="1StTabelleKopf"/>
            </w:pPr>
            <w:r w:rsidRPr="006D3A0B">
              <w:t>Einheit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7D1B" w14:textId="77777777" w:rsidR="00BF1C1D" w:rsidRPr="006D3A0B" w:rsidRDefault="00BF1C1D" w:rsidP="00BF1C1D">
            <w:pPr>
              <w:pStyle w:val="1StTabelleKopf"/>
            </w:pPr>
            <w:r w:rsidRPr="006D3A0B">
              <w:t>Berggebiet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3804" w14:textId="77777777" w:rsidR="00BF1C1D" w:rsidRPr="006D3A0B" w:rsidRDefault="00045497" w:rsidP="00045497">
            <w:pPr>
              <w:pStyle w:val="1StTabelleKopf"/>
            </w:pPr>
            <w:r w:rsidRPr="00045497">
              <w:t>Sonstige</w:t>
            </w:r>
            <w:r>
              <w:br/>
            </w:r>
            <w:r w:rsidRPr="00045497">
              <w:t>benachteiligte</w:t>
            </w:r>
            <w:r>
              <w:br/>
            </w:r>
            <w:r w:rsidRPr="00045497">
              <w:t>Agrarzone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0BEF09" w14:textId="77777777" w:rsidR="00BF1C1D" w:rsidRPr="006D3A0B" w:rsidRDefault="00BF1C1D" w:rsidP="00BF1C1D">
            <w:pPr>
              <w:pStyle w:val="1StTabelleKopf"/>
            </w:pPr>
            <w:r w:rsidRPr="006D3A0B">
              <w:t xml:space="preserve">Nicht </w:t>
            </w:r>
            <w:r>
              <w:br/>
            </w:r>
            <w:r w:rsidRPr="006D3A0B">
              <w:t>benachteiligte</w:t>
            </w:r>
            <w:r w:rsidRPr="006D3A0B">
              <w:br/>
              <w:t>Agrarzone</w:t>
            </w:r>
          </w:p>
        </w:tc>
      </w:tr>
      <w:tr w:rsidR="00932F1B" w:rsidRPr="006D3A0B" w14:paraId="575933E1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555D79B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93D3CC9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1D51BEF1" w14:textId="0240588E" w:rsidR="00932F1B" w:rsidRPr="00932F1B" w:rsidRDefault="00932F1B" w:rsidP="00932F1B">
            <w:pPr>
              <w:pStyle w:val="1StTab1Zei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10,0</w:t>
            </w:r>
          </w:p>
        </w:tc>
        <w:tc>
          <w:tcPr>
            <w:tcW w:w="1513" w:type="dxa"/>
          </w:tcPr>
          <w:p w14:paraId="6416E7CF" w14:textId="7991EA11" w:rsidR="00932F1B" w:rsidRPr="00932F1B" w:rsidRDefault="00932F1B" w:rsidP="00932F1B">
            <w:pPr>
              <w:pStyle w:val="1StTab1Zei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46,3</w:t>
            </w:r>
          </w:p>
        </w:tc>
        <w:tc>
          <w:tcPr>
            <w:tcW w:w="1513" w:type="dxa"/>
          </w:tcPr>
          <w:p w14:paraId="5DC7DC3F" w14:textId="6DCD8E01" w:rsidR="00932F1B" w:rsidRPr="00932F1B" w:rsidRDefault="00932F1B" w:rsidP="00932F1B">
            <w:pPr>
              <w:pStyle w:val="1StTab1Zei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43,8</w:t>
            </w:r>
          </w:p>
        </w:tc>
      </w:tr>
      <w:tr w:rsidR="00932F1B" w:rsidRPr="006D3A0B" w14:paraId="118DFA8B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4281429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09A1F11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13A6B588" w14:textId="01CDA8A4" w:rsidR="00932F1B" w:rsidRDefault="00932F1B" w:rsidP="00932F1B">
            <w:pPr>
              <w:pStyle w:val="1StTabelle"/>
              <w:jc w:val="right"/>
            </w:pPr>
            <w:r w:rsidRPr="00CE1BCF">
              <w:t>42,17</w:t>
            </w:r>
          </w:p>
        </w:tc>
        <w:tc>
          <w:tcPr>
            <w:tcW w:w="1513" w:type="dxa"/>
          </w:tcPr>
          <w:p w14:paraId="7D8EDA86" w14:textId="49CB3AD3" w:rsidR="00932F1B" w:rsidRDefault="00932F1B" w:rsidP="00932F1B">
            <w:pPr>
              <w:pStyle w:val="1StTabelle"/>
              <w:jc w:val="right"/>
            </w:pPr>
            <w:r w:rsidRPr="00CE1BCF">
              <w:t>65,92</w:t>
            </w:r>
          </w:p>
        </w:tc>
        <w:tc>
          <w:tcPr>
            <w:tcW w:w="1513" w:type="dxa"/>
          </w:tcPr>
          <w:p w14:paraId="6C6248C1" w14:textId="149C80AE" w:rsidR="00932F1B" w:rsidRDefault="00932F1B" w:rsidP="00932F1B">
            <w:pPr>
              <w:pStyle w:val="1StTabelle"/>
              <w:jc w:val="right"/>
            </w:pPr>
            <w:r w:rsidRPr="00CE1BCF">
              <w:t>63,79</w:t>
            </w:r>
          </w:p>
        </w:tc>
      </w:tr>
      <w:tr w:rsidR="00932F1B" w:rsidRPr="006D3A0B" w14:paraId="51CDE1EE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ED165AA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235E2F5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38508D52" w14:textId="53015D64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50,9</w:t>
            </w:r>
          </w:p>
        </w:tc>
        <w:tc>
          <w:tcPr>
            <w:tcW w:w="1513" w:type="dxa"/>
          </w:tcPr>
          <w:p w14:paraId="054A6519" w14:textId="7668986C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63,3</w:t>
            </w:r>
          </w:p>
        </w:tc>
        <w:tc>
          <w:tcPr>
            <w:tcW w:w="1513" w:type="dxa"/>
          </w:tcPr>
          <w:p w14:paraId="12152F8D" w14:textId="25AC51EF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56,7</w:t>
            </w:r>
          </w:p>
        </w:tc>
      </w:tr>
      <w:tr w:rsidR="00932F1B" w:rsidRPr="006D3A0B" w14:paraId="73F14CD4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26139A8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6EDC5D6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ACB7A7C" w14:textId="5ED00A79" w:rsidR="00932F1B" w:rsidRDefault="00932F1B" w:rsidP="00932F1B">
            <w:pPr>
              <w:pStyle w:val="1StTabelle"/>
              <w:jc w:val="right"/>
            </w:pPr>
            <w:r w:rsidRPr="00CE1BCF">
              <w:t>527</w:t>
            </w:r>
          </w:p>
        </w:tc>
        <w:tc>
          <w:tcPr>
            <w:tcW w:w="1513" w:type="dxa"/>
          </w:tcPr>
          <w:p w14:paraId="5B26B56C" w14:textId="6E2EBD30" w:rsidR="00932F1B" w:rsidRDefault="00932F1B" w:rsidP="00932F1B">
            <w:pPr>
              <w:pStyle w:val="1StTabelle"/>
              <w:jc w:val="right"/>
            </w:pPr>
            <w:r w:rsidRPr="00CE1BCF">
              <w:t>493</w:t>
            </w:r>
          </w:p>
        </w:tc>
        <w:tc>
          <w:tcPr>
            <w:tcW w:w="1513" w:type="dxa"/>
          </w:tcPr>
          <w:p w14:paraId="770AC9EC" w14:textId="121CD699" w:rsidR="00932F1B" w:rsidRDefault="00932F1B" w:rsidP="00932F1B">
            <w:pPr>
              <w:pStyle w:val="1StTabelle"/>
              <w:jc w:val="right"/>
            </w:pPr>
            <w:r w:rsidRPr="00CE1BCF">
              <w:t>760</w:t>
            </w:r>
          </w:p>
        </w:tc>
      </w:tr>
      <w:tr w:rsidR="00932F1B" w:rsidRPr="006D3A0B" w14:paraId="7AA293C8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B1D6904" w14:textId="117804AA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 w:rsidR="008E4750"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25265A5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E121E58" w14:textId="77615E4E" w:rsidR="00932F1B" w:rsidRDefault="00932F1B" w:rsidP="00932F1B">
            <w:pPr>
              <w:pStyle w:val="1StTabelle"/>
              <w:jc w:val="right"/>
            </w:pPr>
            <w:r w:rsidRPr="00CE1BCF">
              <w:t>1,67</w:t>
            </w:r>
          </w:p>
        </w:tc>
        <w:tc>
          <w:tcPr>
            <w:tcW w:w="1513" w:type="dxa"/>
          </w:tcPr>
          <w:p w14:paraId="0822E0AE" w14:textId="6D6BD569" w:rsidR="00932F1B" w:rsidRDefault="00932F1B" w:rsidP="00932F1B">
            <w:pPr>
              <w:pStyle w:val="1StTabelle"/>
              <w:jc w:val="right"/>
            </w:pPr>
            <w:r w:rsidRPr="00CE1BCF">
              <w:t>1,81</w:t>
            </w:r>
          </w:p>
        </w:tc>
        <w:tc>
          <w:tcPr>
            <w:tcW w:w="1513" w:type="dxa"/>
          </w:tcPr>
          <w:p w14:paraId="3D121B00" w14:textId="5CE71FBE" w:rsidR="00932F1B" w:rsidRDefault="00932F1B" w:rsidP="00932F1B">
            <w:pPr>
              <w:pStyle w:val="1StTabelle"/>
              <w:jc w:val="right"/>
            </w:pPr>
            <w:r w:rsidRPr="00CE1BCF">
              <w:t>1,98</w:t>
            </w:r>
          </w:p>
        </w:tc>
      </w:tr>
      <w:tr w:rsidR="00932F1B" w:rsidRPr="006D3A0B" w14:paraId="47740114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A0C561E" w14:textId="00E1D825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</w:t>
            </w:r>
            <w:r w:rsidR="008E4750"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6509D7B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6DB656B1" w14:textId="29B9ACF1" w:rsidR="00932F1B" w:rsidRDefault="00932F1B" w:rsidP="00932F1B">
            <w:pPr>
              <w:pStyle w:val="1StTabelle"/>
              <w:jc w:val="right"/>
            </w:pPr>
            <w:r w:rsidRPr="00CE1BCF">
              <w:t>1,51</w:t>
            </w:r>
          </w:p>
        </w:tc>
        <w:tc>
          <w:tcPr>
            <w:tcW w:w="1513" w:type="dxa"/>
          </w:tcPr>
          <w:p w14:paraId="0728AA6F" w14:textId="532C6920" w:rsidR="00932F1B" w:rsidRDefault="00932F1B" w:rsidP="00932F1B">
            <w:pPr>
              <w:pStyle w:val="1StTabelle"/>
              <w:jc w:val="right"/>
            </w:pPr>
            <w:r w:rsidRPr="00CE1BCF">
              <w:t>1,50</w:t>
            </w:r>
          </w:p>
        </w:tc>
        <w:tc>
          <w:tcPr>
            <w:tcW w:w="1513" w:type="dxa"/>
          </w:tcPr>
          <w:p w14:paraId="3E1F079E" w14:textId="69C9C6B7" w:rsidR="00932F1B" w:rsidRDefault="00932F1B" w:rsidP="00932F1B">
            <w:pPr>
              <w:pStyle w:val="1StTabelle"/>
              <w:jc w:val="right"/>
            </w:pPr>
            <w:r w:rsidRPr="00CE1BCF">
              <w:t>1,49</w:t>
            </w:r>
          </w:p>
        </w:tc>
      </w:tr>
      <w:tr w:rsidR="00932F1B" w:rsidRPr="006D3A0B" w14:paraId="711B7CD4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85A3D73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8F42ECE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5AB4805B" w14:textId="7CD94F5D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1,2</w:t>
            </w:r>
          </w:p>
        </w:tc>
        <w:tc>
          <w:tcPr>
            <w:tcW w:w="1513" w:type="dxa"/>
          </w:tcPr>
          <w:p w14:paraId="59AD15FF" w14:textId="37C6B0C6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60,6</w:t>
            </w:r>
          </w:p>
        </w:tc>
        <w:tc>
          <w:tcPr>
            <w:tcW w:w="1513" w:type="dxa"/>
          </w:tcPr>
          <w:p w14:paraId="6031C9E7" w14:textId="5C787DDC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79,9</w:t>
            </w:r>
          </w:p>
        </w:tc>
      </w:tr>
      <w:tr w:rsidR="00932F1B" w:rsidRPr="006D3A0B" w14:paraId="77624E95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690D005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C892529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74636B76" w14:textId="15814A46" w:rsidR="00932F1B" w:rsidRDefault="00932F1B" w:rsidP="00932F1B">
            <w:pPr>
              <w:pStyle w:val="1StTabelle"/>
              <w:jc w:val="right"/>
            </w:pPr>
            <w:r w:rsidRPr="00CE1BCF">
              <w:t>1,50</w:t>
            </w:r>
          </w:p>
        </w:tc>
        <w:tc>
          <w:tcPr>
            <w:tcW w:w="1513" w:type="dxa"/>
          </w:tcPr>
          <w:p w14:paraId="251E7858" w14:textId="1C0B21BE" w:rsidR="00932F1B" w:rsidRDefault="00932F1B" w:rsidP="00932F1B">
            <w:pPr>
              <w:pStyle w:val="1StTabelle"/>
              <w:jc w:val="right"/>
            </w:pPr>
            <w:r w:rsidRPr="00CE1BCF">
              <w:t>1,39</w:t>
            </w:r>
          </w:p>
        </w:tc>
        <w:tc>
          <w:tcPr>
            <w:tcW w:w="1513" w:type="dxa"/>
          </w:tcPr>
          <w:p w14:paraId="1CFB7FCB" w14:textId="721A4658" w:rsidR="00932F1B" w:rsidRDefault="00932F1B" w:rsidP="00932F1B">
            <w:pPr>
              <w:pStyle w:val="1StTabelle"/>
              <w:jc w:val="right"/>
            </w:pPr>
            <w:r w:rsidRPr="00CE1BCF">
              <w:t>1,54</w:t>
            </w:r>
          </w:p>
        </w:tc>
      </w:tr>
      <w:tr w:rsidR="00932F1B" w:rsidRPr="006D3A0B" w14:paraId="58D780AA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16DA10B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5C7E0AA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5002A00A" w14:textId="75099361" w:rsidR="00932F1B" w:rsidRDefault="00932F1B" w:rsidP="00932F1B">
            <w:pPr>
              <w:pStyle w:val="1StTabelle"/>
              <w:jc w:val="right"/>
            </w:pPr>
            <w:r w:rsidRPr="00CE1BCF">
              <w:t>18.992</w:t>
            </w:r>
          </w:p>
        </w:tc>
        <w:tc>
          <w:tcPr>
            <w:tcW w:w="1513" w:type="dxa"/>
          </w:tcPr>
          <w:p w14:paraId="0FC28803" w14:textId="0B67E25C" w:rsidR="00932F1B" w:rsidRDefault="00932F1B" w:rsidP="00932F1B">
            <w:pPr>
              <w:pStyle w:val="1StTabelle"/>
              <w:jc w:val="right"/>
            </w:pPr>
            <w:r w:rsidRPr="00CE1BCF">
              <w:t>14.311</w:t>
            </w:r>
          </w:p>
        </w:tc>
        <w:tc>
          <w:tcPr>
            <w:tcW w:w="1513" w:type="dxa"/>
          </w:tcPr>
          <w:p w14:paraId="34E88F8A" w14:textId="2B63891D" w:rsidR="00932F1B" w:rsidRDefault="00932F1B" w:rsidP="00932F1B">
            <w:pPr>
              <w:pStyle w:val="1StTabelle"/>
              <w:jc w:val="right"/>
            </w:pPr>
            <w:r w:rsidRPr="00CE1BCF">
              <w:t>20.208</w:t>
            </w:r>
          </w:p>
        </w:tc>
      </w:tr>
      <w:tr w:rsidR="00932F1B" w:rsidRPr="006D3A0B" w14:paraId="4651462C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E6FEA4C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67C5F12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6C57F9DF" w14:textId="248FDF06" w:rsidR="00932F1B" w:rsidRDefault="00932F1B" w:rsidP="00932F1B">
            <w:pPr>
              <w:pStyle w:val="1StTabelle"/>
              <w:jc w:val="right"/>
            </w:pPr>
            <w:r w:rsidRPr="00CE1BCF">
              <w:t>8.488</w:t>
            </w:r>
          </w:p>
        </w:tc>
        <w:tc>
          <w:tcPr>
            <w:tcW w:w="1513" w:type="dxa"/>
          </w:tcPr>
          <w:p w14:paraId="0619D308" w14:textId="3E6BB994" w:rsidR="00932F1B" w:rsidRDefault="00932F1B" w:rsidP="00932F1B">
            <w:pPr>
              <w:pStyle w:val="1StTabelle"/>
              <w:jc w:val="right"/>
            </w:pPr>
            <w:r w:rsidRPr="00CE1BCF">
              <w:t>6.387</w:t>
            </w:r>
          </w:p>
        </w:tc>
        <w:tc>
          <w:tcPr>
            <w:tcW w:w="1513" w:type="dxa"/>
          </w:tcPr>
          <w:p w14:paraId="27C1867E" w14:textId="45BB38C9" w:rsidR="00932F1B" w:rsidRDefault="00932F1B" w:rsidP="00932F1B">
            <w:pPr>
              <w:pStyle w:val="1StTabelle"/>
              <w:jc w:val="right"/>
            </w:pPr>
            <w:r w:rsidRPr="00CE1BCF">
              <w:t>7.543</w:t>
            </w:r>
          </w:p>
        </w:tc>
      </w:tr>
      <w:tr w:rsidR="00932F1B" w:rsidRPr="006D3A0B" w14:paraId="40CFDF85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6FDDAE1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3C2BBDC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0ADC3C3" w14:textId="3A7E3E94" w:rsidR="00932F1B" w:rsidRDefault="00932F1B" w:rsidP="00932F1B">
            <w:pPr>
              <w:pStyle w:val="1StTabelle"/>
              <w:jc w:val="right"/>
            </w:pPr>
            <w:r w:rsidRPr="00CE1BCF">
              <w:t>3.990</w:t>
            </w:r>
          </w:p>
        </w:tc>
        <w:tc>
          <w:tcPr>
            <w:tcW w:w="1513" w:type="dxa"/>
          </w:tcPr>
          <w:p w14:paraId="453BC557" w14:textId="18337927" w:rsidR="00932F1B" w:rsidRDefault="00932F1B" w:rsidP="00932F1B">
            <w:pPr>
              <w:pStyle w:val="1StTabelle"/>
              <w:jc w:val="right"/>
            </w:pPr>
            <w:r w:rsidRPr="00CE1BCF">
              <w:t>2.729</w:t>
            </w:r>
          </w:p>
        </w:tc>
        <w:tc>
          <w:tcPr>
            <w:tcW w:w="1513" w:type="dxa"/>
          </w:tcPr>
          <w:p w14:paraId="210E689C" w14:textId="09BB884A" w:rsidR="00932F1B" w:rsidRDefault="00932F1B" w:rsidP="00932F1B">
            <w:pPr>
              <w:pStyle w:val="1StTabelle"/>
              <w:jc w:val="right"/>
            </w:pPr>
            <w:r w:rsidRPr="00CE1BCF">
              <w:t>3.011</w:t>
            </w:r>
          </w:p>
        </w:tc>
      </w:tr>
      <w:tr w:rsidR="00932F1B" w:rsidRPr="006D3A0B" w14:paraId="6BD32B7D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1BEC9A9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F4B11CB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DF65178" w14:textId="7A683E6B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(78,9)</w:t>
            </w:r>
          </w:p>
        </w:tc>
        <w:tc>
          <w:tcPr>
            <w:tcW w:w="1513" w:type="dxa"/>
          </w:tcPr>
          <w:p w14:paraId="7DA04653" w14:textId="0C2F9047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(80,8)</w:t>
            </w:r>
          </w:p>
        </w:tc>
        <w:tc>
          <w:tcPr>
            <w:tcW w:w="1513" w:type="dxa"/>
          </w:tcPr>
          <w:p w14:paraId="08B6E746" w14:textId="17BE9B95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85,0</w:t>
            </w:r>
          </w:p>
        </w:tc>
      </w:tr>
      <w:tr w:rsidR="00932F1B" w:rsidRPr="006D3A0B" w14:paraId="27C5F0A4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1F384A0E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D7DC770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6D58F10C" w14:textId="066367EB" w:rsidR="00932F1B" w:rsidRDefault="00932F1B" w:rsidP="00932F1B">
            <w:pPr>
              <w:pStyle w:val="1StTabelle"/>
              <w:jc w:val="right"/>
            </w:pPr>
            <w:r w:rsidRPr="00CE1BCF">
              <w:t>3.241</w:t>
            </w:r>
          </w:p>
        </w:tc>
        <w:tc>
          <w:tcPr>
            <w:tcW w:w="1513" w:type="dxa"/>
          </w:tcPr>
          <w:p w14:paraId="08243FA4" w14:textId="2E964C1C" w:rsidR="00932F1B" w:rsidRDefault="00932F1B" w:rsidP="00932F1B">
            <w:pPr>
              <w:pStyle w:val="1StTabelle"/>
              <w:jc w:val="right"/>
            </w:pPr>
            <w:r w:rsidRPr="00CE1BCF">
              <w:t>3.281</w:t>
            </w:r>
          </w:p>
        </w:tc>
        <w:tc>
          <w:tcPr>
            <w:tcW w:w="1513" w:type="dxa"/>
          </w:tcPr>
          <w:p w14:paraId="71AA27CE" w14:textId="56F28851" w:rsidR="00932F1B" w:rsidRDefault="00932F1B" w:rsidP="00932F1B">
            <w:pPr>
              <w:pStyle w:val="1StTabelle"/>
              <w:jc w:val="right"/>
            </w:pPr>
            <w:r w:rsidRPr="00CE1BCF">
              <w:t>4.291</w:t>
            </w:r>
          </w:p>
        </w:tc>
      </w:tr>
      <w:tr w:rsidR="00932F1B" w:rsidRPr="006D3A0B" w14:paraId="1DE8B929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FAD7F25" w14:textId="77777777" w:rsidR="00932F1B" w:rsidRDefault="00932F1B" w:rsidP="00932F1B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 xml:space="preserve">Umsatzerlöse </w:t>
            </w:r>
            <w:proofErr w:type="spellStart"/>
            <w:r>
              <w:rPr>
                <w:rFonts w:cs="Arial"/>
                <w:sz w:val="16"/>
                <w:szCs w:val="16"/>
              </w:rPr>
              <w:t>landw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cs="Arial"/>
                <w:sz w:val="16"/>
                <w:szCs w:val="16"/>
              </w:rPr>
              <w:t>Pflanzenprod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6DF397CA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35130935" w14:textId="31646378" w:rsidR="00932F1B" w:rsidRDefault="00932F1B" w:rsidP="00932F1B">
            <w:pPr>
              <w:pStyle w:val="1StTabelle"/>
              <w:jc w:val="right"/>
            </w:pPr>
            <w:r w:rsidRPr="00CE1BCF">
              <w:t>20</w:t>
            </w:r>
          </w:p>
        </w:tc>
        <w:tc>
          <w:tcPr>
            <w:tcW w:w="1513" w:type="dxa"/>
          </w:tcPr>
          <w:p w14:paraId="36551497" w14:textId="7348B67A" w:rsidR="00932F1B" w:rsidRDefault="00932F1B" w:rsidP="00932F1B">
            <w:pPr>
              <w:pStyle w:val="1StTabelle"/>
              <w:jc w:val="right"/>
            </w:pPr>
            <w:r w:rsidRPr="00CE1BCF">
              <w:t>438</w:t>
            </w:r>
          </w:p>
        </w:tc>
        <w:tc>
          <w:tcPr>
            <w:tcW w:w="1513" w:type="dxa"/>
          </w:tcPr>
          <w:p w14:paraId="7903B2A1" w14:textId="478D55E3" w:rsidR="00932F1B" w:rsidRDefault="00932F1B" w:rsidP="00932F1B">
            <w:pPr>
              <w:pStyle w:val="1StTabelle"/>
              <w:jc w:val="right"/>
            </w:pPr>
            <w:r w:rsidRPr="00CE1BCF">
              <w:t>1.277</w:t>
            </w:r>
          </w:p>
        </w:tc>
      </w:tr>
      <w:tr w:rsidR="00932F1B" w:rsidRPr="006D3A0B" w14:paraId="5DA2425E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04141850" w14:textId="77777777" w:rsidR="00932F1B" w:rsidRDefault="00932F1B" w:rsidP="00932F1B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1F5744E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107B9381" w14:textId="1424D124" w:rsidR="00932F1B" w:rsidRDefault="00932F1B" w:rsidP="00932F1B">
            <w:pPr>
              <w:pStyle w:val="1StTabelle"/>
              <w:jc w:val="right"/>
            </w:pPr>
            <w:r w:rsidRPr="00CE1BCF">
              <w:t>3.015</w:t>
            </w:r>
          </w:p>
        </w:tc>
        <w:tc>
          <w:tcPr>
            <w:tcW w:w="1513" w:type="dxa"/>
          </w:tcPr>
          <w:p w14:paraId="6FD6740F" w14:textId="6378063A" w:rsidR="00932F1B" w:rsidRDefault="00932F1B" w:rsidP="00932F1B">
            <w:pPr>
              <w:pStyle w:val="1StTabelle"/>
              <w:jc w:val="right"/>
            </w:pPr>
            <w:r w:rsidRPr="00CE1BCF">
              <w:t>2.584</w:t>
            </w:r>
          </w:p>
        </w:tc>
        <w:tc>
          <w:tcPr>
            <w:tcW w:w="1513" w:type="dxa"/>
          </w:tcPr>
          <w:p w14:paraId="112F4622" w14:textId="0E93C919" w:rsidR="00932F1B" w:rsidRDefault="00932F1B" w:rsidP="00932F1B">
            <w:pPr>
              <w:pStyle w:val="1StTabelle"/>
              <w:jc w:val="right"/>
            </w:pPr>
            <w:r w:rsidRPr="00CE1BCF">
              <w:t>2.692</w:t>
            </w:r>
          </w:p>
        </w:tc>
      </w:tr>
      <w:tr w:rsidR="00932F1B" w:rsidRPr="006D3A0B" w14:paraId="6A0B5F6D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4D8FCF2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36C9FDE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793DB3DA" w14:textId="56967862" w:rsidR="00932F1B" w:rsidRDefault="00932F1B" w:rsidP="00932F1B">
            <w:pPr>
              <w:pStyle w:val="1StTabelle"/>
              <w:jc w:val="right"/>
            </w:pPr>
            <w:r w:rsidRPr="00CE1BCF">
              <w:t>1.396</w:t>
            </w:r>
          </w:p>
        </w:tc>
        <w:tc>
          <w:tcPr>
            <w:tcW w:w="1513" w:type="dxa"/>
          </w:tcPr>
          <w:p w14:paraId="4F29B8D7" w14:textId="65951932" w:rsidR="00932F1B" w:rsidRDefault="00932F1B" w:rsidP="00932F1B">
            <w:pPr>
              <w:pStyle w:val="1StTabelle"/>
              <w:jc w:val="right"/>
            </w:pPr>
            <w:r w:rsidRPr="00CE1BCF">
              <w:t>1.724</w:t>
            </w:r>
          </w:p>
        </w:tc>
        <w:tc>
          <w:tcPr>
            <w:tcW w:w="1513" w:type="dxa"/>
          </w:tcPr>
          <w:p w14:paraId="0EA4F9AF" w14:textId="23F48BF3" w:rsidR="00932F1B" w:rsidRDefault="00932F1B" w:rsidP="00932F1B">
            <w:pPr>
              <w:pStyle w:val="1StTabelle"/>
              <w:jc w:val="right"/>
            </w:pPr>
            <w:r w:rsidRPr="00CE1BCF">
              <w:t>2.258</w:t>
            </w:r>
          </w:p>
        </w:tc>
      </w:tr>
      <w:tr w:rsidR="00932F1B" w:rsidRPr="006D3A0B" w14:paraId="3F84E61C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158C2EC" w14:textId="77777777" w:rsidR="00932F1B" w:rsidRDefault="00932F1B" w:rsidP="00932F1B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553AA7E8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64856C2" w14:textId="77A9BB9F" w:rsidR="00932F1B" w:rsidRDefault="00932F1B" w:rsidP="00932F1B">
            <w:pPr>
              <w:pStyle w:val="1StTabelle"/>
              <w:jc w:val="right"/>
            </w:pPr>
            <w:r w:rsidRPr="00CE1BCF">
              <w:t>61</w:t>
            </w:r>
          </w:p>
        </w:tc>
        <w:tc>
          <w:tcPr>
            <w:tcW w:w="1513" w:type="dxa"/>
          </w:tcPr>
          <w:p w14:paraId="60352465" w14:textId="458FB481" w:rsidR="00932F1B" w:rsidRDefault="00932F1B" w:rsidP="00932F1B">
            <w:pPr>
              <w:pStyle w:val="1StTabelle"/>
              <w:jc w:val="right"/>
            </w:pPr>
            <w:r w:rsidRPr="00CE1BCF">
              <w:t>250</w:t>
            </w:r>
          </w:p>
        </w:tc>
        <w:tc>
          <w:tcPr>
            <w:tcW w:w="1513" w:type="dxa"/>
          </w:tcPr>
          <w:p w14:paraId="71C22150" w14:textId="350C8883" w:rsidR="00932F1B" w:rsidRDefault="00932F1B" w:rsidP="00932F1B">
            <w:pPr>
              <w:pStyle w:val="1StTabelle"/>
              <w:jc w:val="right"/>
            </w:pPr>
            <w:r w:rsidRPr="00CE1BCF">
              <w:t>417</w:t>
            </w:r>
          </w:p>
        </w:tc>
      </w:tr>
      <w:tr w:rsidR="00932F1B" w:rsidRPr="006D3A0B" w14:paraId="5C795526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687C9750" w14:textId="77777777" w:rsidR="00932F1B" w:rsidRDefault="00932F1B" w:rsidP="00932F1B">
            <w:pPr>
              <w:tabs>
                <w:tab w:val="clear" w:pos="284"/>
                <w:tab w:val="left" w:pos="356"/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0EC5BB6C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52B3CC2A" w14:textId="3CDDE6A7" w:rsidR="00932F1B" w:rsidRDefault="00932F1B" w:rsidP="00932F1B">
            <w:pPr>
              <w:pStyle w:val="1StTabelle"/>
              <w:jc w:val="right"/>
            </w:pPr>
            <w:r w:rsidRPr="00CE1BCF">
              <w:t>937</w:t>
            </w:r>
          </w:p>
        </w:tc>
        <w:tc>
          <w:tcPr>
            <w:tcW w:w="1513" w:type="dxa"/>
          </w:tcPr>
          <w:p w14:paraId="56AC4E5C" w14:textId="27E65F13" w:rsidR="00932F1B" w:rsidRDefault="00932F1B" w:rsidP="00932F1B">
            <w:pPr>
              <w:pStyle w:val="1StTabelle"/>
              <w:jc w:val="right"/>
            </w:pPr>
            <w:r w:rsidRPr="00CE1BCF">
              <w:t>975</w:t>
            </w:r>
          </w:p>
        </w:tc>
        <w:tc>
          <w:tcPr>
            <w:tcW w:w="1513" w:type="dxa"/>
          </w:tcPr>
          <w:p w14:paraId="2B46F6DD" w14:textId="4BDA1D8A" w:rsidR="00932F1B" w:rsidRDefault="00932F1B" w:rsidP="00932F1B">
            <w:pPr>
              <w:pStyle w:val="1StTabelle"/>
              <w:jc w:val="right"/>
            </w:pPr>
            <w:r w:rsidRPr="00CE1BCF">
              <w:t>1.306</w:t>
            </w:r>
          </w:p>
        </w:tc>
      </w:tr>
      <w:tr w:rsidR="00932F1B" w:rsidRPr="006D3A0B" w14:paraId="4838AF70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5C47CFB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4DFB6B6B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154D797" w14:textId="09AC1579" w:rsidR="00932F1B" w:rsidRDefault="00932F1B" w:rsidP="00932F1B">
            <w:pPr>
              <w:pStyle w:val="1StTabelle"/>
              <w:jc w:val="right"/>
            </w:pPr>
            <w:r w:rsidRPr="00CE1BCF">
              <w:t>714</w:t>
            </w:r>
          </w:p>
        </w:tc>
        <w:tc>
          <w:tcPr>
            <w:tcW w:w="1513" w:type="dxa"/>
          </w:tcPr>
          <w:p w14:paraId="6EDF8F06" w14:textId="29C06A5F" w:rsidR="00932F1B" w:rsidRDefault="00932F1B" w:rsidP="00932F1B">
            <w:pPr>
              <w:pStyle w:val="1StTabelle"/>
              <w:jc w:val="right"/>
            </w:pPr>
            <w:r w:rsidRPr="00CE1BCF">
              <w:t>581</w:t>
            </w:r>
          </w:p>
        </w:tc>
        <w:tc>
          <w:tcPr>
            <w:tcW w:w="1513" w:type="dxa"/>
          </w:tcPr>
          <w:p w14:paraId="117ECAD9" w14:textId="55BD86D1" w:rsidR="00932F1B" w:rsidRDefault="00932F1B" w:rsidP="00932F1B">
            <w:pPr>
              <w:pStyle w:val="1StTabelle"/>
              <w:jc w:val="right"/>
            </w:pPr>
            <w:r w:rsidRPr="00CE1BCF">
              <w:t>620</w:t>
            </w:r>
          </w:p>
        </w:tc>
      </w:tr>
      <w:tr w:rsidR="00932F1B" w:rsidRPr="006D3A0B" w14:paraId="4730A92C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41AF35E7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79B3AD11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7D035052" w14:textId="62E9E4A1" w:rsidR="00932F1B" w:rsidRDefault="00932F1B" w:rsidP="00932F1B">
            <w:pPr>
              <w:pStyle w:val="1StTabelle"/>
              <w:jc w:val="right"/>
            </w:pPr>
            <w:r w:rsidRPr="00CE1BCF">
              <w:t>986</w:t>
            </w:r>
          </w:p>
        </w:tc>
        <w:tc>
          <w:tcPr>
            <w:tcW w:w="1513" w:type="dxa"/>
          </w:tcPr>
          <w:p w14:paraId="032D5068" w14:textId="41F4D31F" w:rsidR="00932F1B" w:rsidRDefault="00932F1B" w:rsidP="00932F1B">
            <w:pPr>
              <w:pStyle w:val="1StTabelle"/>
              <w:jc w:val="right"/>
            </w:pPr>
            <w:r w:rsidRPr="00CE1BCF">
              <w:t>719</w:t>
            </w:r>
          </w:p>
        </w:tc>
        <w:tc>
          <w:tcPr>
            <w:tcW w:w="1513" w:type="dxa"/>
          </w:tcPr>
          <w:p w14:paraId="7C724792" w14:textId="685435E9" w:rsidR="00932F1B" w:rsidRDefault="00932F1B" w:rsidP="00932F1B">
            <w:pPr>
              <w:pStyle w:val="1StTabelle"/>
              <w:jc w:val="right"/>
            </w:pPr>
            <w:r w:rsidRPr="00CE1BCF">
              <w:t>899</w:t>
            </w:r>
          </w:p>
        </w:tc>
      </w:tr>
      <w:tr w:rsidR="00932F1B" w:rsidRPr="006D3A0B" w14:paraId="7471F326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30D6D494" w14:textId="77777777" w:rsidR="00932F1B" w:rsidRPr="00FE6DA4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b/>
                <w:color w:val="000000"/>
                <w:sz w:val="16"/>
                <w:szCs w:val="16"/>
              </w:rPr>
            </w:pPr>
            <w:r w:rsidRPr="00FE6DA4">
              <w:rPr>
                <w:rFonts w:cs="Arial"/>
                <w:b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3CA5F234" w14:textId="77777777" w:rsidR="00932F1B" w:rsidRPr="00FE6DA4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FE6DA4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54996D2" w14:textId="01A509D5" w:rsidR="00932F1B" w:rsidRPr="00932F1B" w:rsidRDefault="00932F1B" w:rsidP="00932F1B">
            <w:pPr>
              <w:pStyle w:val="1StTabelle"/>
              <w:jc w:val="right"/>
              <w:rPr>
                <w:b/>
                <w:bCs/>
              </w:rPr>
            </w:pPr>
            <w:r w:rsidRPr="00932F1B">
              <w:rPr>
                <w:b/>
                <w:bCs/>
              </w:rPr>
              <w:t>41.572</w:t>
            </w:r>
          </w:p>
        </w:tc>
        <w:tc>
          <w:tcPr>
            <w:tcW w:w="1513" w:type="dxa"/>
          </w:tcPr>
          <w:p w14:paraId="332BDFA4" w14:textId="3376F038" w:rsidR="00932F1B" w:rsidRPr="00932F1B" w:rsidRDefault="00932F1B" w:rsidP="00932F1B">
            <w:pPr>
              <w:pStyle w:val="1StTabelle"/>
              <w:jc w:val="right"/>
              <w:rPr>
                <w:b/>
                <w:bCs/>
              </w:rPr>
            </w:pPr>
            <w:r w:rsidRPr="00932F1B">
              <w:rPr>
                <w:b/>
                <w:bCs/>
              </w:rPr>
              <w:t>47.444</w:t>
            </w:r>
          </w:p>
        </w:tc>
        <w:tc>
          <w:tcPr>
            <w:tcW w:w="1513" w:type="dxa"/>
          </w:tcPr>
          <w:p w14:paraId="352F58E4" w14:textId="74EA64E4" w:rsidR="00932F1B" w:rsidRPr="00932F1B" w:rsidRDefault="00932F1B" w:rsidP="00932F1B">
            <w:pPr>
              <w:pStyle w:val="1StTabelle"/>
              <w:jc w:val="right"/>
              <w:rPr>
                <w:b/>
                <w:bCs/>
              </w:rPr>
            </w:pPr>
            <w:r w:rsidRPr="00932F1B">
              <w:rPr>
                <w:b/>
                <w:bCs/>
              </w:rPr>
              <w:t>57.379</w:t>
            </w:r>
          </w:p>
        </w:tc>
      </w:tr>
      <w:tr w:rsidR="00932F1B" w:rsidRPr="006D3A0B" w14:paraId="286C28B3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  <w:vAlign w:val="bottom"/>
          </w:tcPr>
          <w:p w14:paraId="5289EE37" w14:textId="77777777" w:rsidR="00932F1B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bottom"/>
          </w:tcPr>
          <w:p w14:paraId="1084A619" w14:textId="77777777" w:rsidR="00932F1B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4BE4D90F" w14:textId="5F2D6E48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22,5</w:t>
            </w:r>
          </w:p>
        </w:tc>
        <w:tc>
          <w:tcPr>
            <w:tcW w:w="1513" w:type="dxa"/>
          </w:tcPr>
          <w:p w14:paraId="2567F555" w14:textId="6CECB484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17,3</w:t>
            </w:r>
          </w:p>
        </w:tc>
        <w:tc>
          <w:tcPr>
            <w:tcW w:w="1513" w:type="dxa"/>
          </w:tcPr>
          <w:p w14:paraId="203B9266" w14:textId="4FD62F87" w:rsidR="00932F1B" w:rsidRPr="00932F1B" w:rsidRDefault="00932F1B" w:rsidP="00932F1B">
            <w:pPr>
              <w:pStyle w:val="1StTabelle"/>
              <w:jc w:val="right"/>
              <w:rPr>
                <w:i/>
                <w:iCs/>
              </w:rPr>
            </w:pPr>
            <w:r w:rsidRPr="00932F1B">
              <w:rPr>
                <w:i/>
                <w:iCs/>
              </w:rPr>
              <w:t>16,8</w:t>
            </w:r>
          </w:p>
        </w:tc>
      </w:tr>
      <w:tr w:rsidR="00932F1B" w:rsidRPr="00950FAC" w14:paraId="654C71F5" w14:textId="77777777" w:rsidTr="008072A9">
        <w:tblPrEx>
          <w:tblCellMar>
            <w:left w:w="71" w:type="dxa"/>
            <w:right w:w="71" w:type="dxa"/>
          </w:tblCellMar>
        </w:tblPrEx>
        <w:tc>
          <w:tcPr>
            <w:tcW w:w="3856" w:type="dxa"/>
          </w:tcPr>
          <w:p w14:paraId="5862261B" w14:textId="77777777" w:rsidR="00932F1B" w:rsidRPr="00D11120" w:rsidRDefault="00932F1B" w:rsidP="00932F1B">
            <w:pPr>
              <w:tabs>
                <w:tab w:val="right" w:leader="dot" w:pos="3686"/>
              </w:tabs>
              <w:spacing w:after="0" w:line="200" w:lineRule="exact"/>
              <w:rPr>
                <w:sz w:val="16"/>
                <w:szCs w:val="16"/>
              </w:rPr>
            </w:pPr>
            <w:r w:rsidRPr="00D11120">
              <w:rPr>
                <w:sz w:val="16"/>
                <w:szCs w:val="16"/>
              </w:rPr>
              <w:t>Unternehmensbezogene Beihilfen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814" w:type="dxa"/>
            <w:tcBorders>
              <w:right w:val="single" w:sz="6" w:space="0" w:color="auto"/>
            </w:tcBorders>
          </w:tcPr>
          <w:p w14:paraId="485CB3CC" w14:textId="77777777" w:rsidR="00932F1B" w:rsidRPr="00D11120" w:rsidRDefault="00932F1B" w:rsidP="00932F1B">
            <w:pPr>
              <w:tabs>
                <w:tab w:val="clear" w:pos="284"/>
                <w:tab w:val="right" w:leader="dot" w:pos="1588"/>
              </w:tabs>
              <w:spacing w:after="0" w:line="200" w:lineRule="exact"/>
              <w:rPr>
                <w:sz w:val="16"/>
                <w:szCs w:val="16"/>
              </w:rPr>
            </w:pPr>
            <w:r w:rsidRPr="00D11120">
              <w:rPr>
                <w:sz w:val="16"/>
                <w:szCs w:val="16"/>
              </w:rPr>
              <w:t>€/Unternehmen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513" w:type="dxa"/>
            <w:tcBorders>
              <w:left w:val="nil"/>
            </w:tcBorders>
          </w:tcPr>
          <w:p w14:paraId="276A78B8" w14:textId="66EA2662" w:rsidR="00932F1B" w:rsidRPr="00950FAC" w:rsidRDefault="00932F1B" w:rsidP="00932F1B">
            <w:pPr>
              <w:pStyle w:val="1StTabelle"/>
              <w:jc w:val="right"/>
              <w:rPr>
                <w:bCs/>
              </w:rPr>
            </w:pPr>
            <w:r w:rsidRPr="00CE1BCF">
              <w:t>29.829</w:t>
            </w:r>
          </w:p>
        </w:tc>
        <w:tc>
          <w:tcPr>
            <w:tcW w:w="1513" w:type="dxa"/>
          </w:tcPr>
          <w:p w14:paraId="3AA5FBFE" w14:textId="3FCF5D5C" w:rsidR="00932F1B" w:rsidRPr="00950FAC" w:rsidRDefault="00932F1B" w:rsidP="00932F1B">
            <w:pPr>
              <w:pStyle w:val="1StTabelle"/>
              <w:jc w:val="right"/>
              <w:rPr>
                <w:bCs/>
              </w:rPr>
            </w:pPr>
            <w:r w:rsidRPr="00CE1BCF">
              <w:t>33.761</w:t>
            </w:r>
          </w:p>
        </w:tc>
        <w:tc>
          <w:tcPr>
            <w:tcW w:w="1513" w:type="dxa"/>
          </w:tcPr>
          <w:p w14:paraId="0CC10E40" w14:textId="113D7182" w:rsidR="00932F1B" w:rsidRPr="00950FAC" w:rsidRDefault="00932F1B" w:rsidP="00932F1B">
            <w:pPr>
              <w:pStyle w:val="1StTabelle"/>
              <w:jc w:val="right"/>
              <w:rPr>
                <w:bCs/>
              </w:rPr>
            </w:pPr>
            <w:r w:rsidRPr="00CE1BCF">
              <w:t>27.310</w:t>
            </w:r>
          </w:p>
        </w:tc>
      </w:tr>
      <w:tr w:rsidR="00A12980" w:rsidRPr="006D3A0B" w14:paraId="223EF3C4" w14:textId="77777777" w:rsidTr="00E17301">
        <w:tc>
          <w:tcPr>
            <w:tcW w:w="10209" w:type="dxa"/>
            <w:gridSpan w:val="5"/>
          </w:tcPr>
          <w:p w14:paraId="40BCB37F" w14:textId="1CE1B1B3" w:rsidR="00A12980" w:rsidRPr="006D3A0B" w:rsidRDefault="00932F1B" w:rsidP="00E17301">
            <w:pPr>
              <w:pStyle w:val="1StTabelleFu"/>
              <w:jc w:val="right"/>
            </w:pPr>
            <w:r>
              <w:object w:dxaOrig="10377" w:dyaOrig="6510" w14:anchorId="196ADF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8.7pt;height:325.55pt" o:ole="">
                  <v:imagedata r:id="rId6" o:title=""/>
                </v:shape>
                <o:OLEObject Type="Embed" ProgID="Word.Document.12" ShapeID="_x0000_i1025" DrawAspect="Content" ObjectID="_1715758551" r:id="rId7">
                  <o:FieldCodes>\s</o:FieldCodes>
                </o:OLEObject>
              </w:object>
            </w:r>
            <w:r w:rsidR="00A12980" w:rsidRPr="006D3A0B">
              <w:t>Quelle: StMELF</w:t>
            </w:r>
          </w:p>
        </w:tc>
      </w:tr>
    </w:tbl>
    <w:p w14:paraId="641A7DDE" w14:textId="77777777" w:rsidR="003509C4" w:rsidRPr="00B8650B" w:rsidRDefault="003509C4" w:rsidP="00B8650B"/>
    <w:sectPr w:rsidR="003509C4" w:rsidRPr="00B8650B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FEE7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05597C8B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3843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05C32B2D" w14:textId="4D3E3D51" w:rsidR="004E1536" w:rsidRDefault="00A40072" w:rsidP="00A40072">
    <w:pPr>
      <w:pStyle w:val="Fuzeile"/>
      <w:spacing w:before="100" w:after="0"/>
    </w:pPr>
    <w:r>
      <w:t>Bayerischer Agrarbericht 20</w:t>
    </w:r>
    <w:r w:rsidR="00BE026A">
      <w:t>2</w:t>
    </w:r>
    <w:r w:rsidR="00932F1B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9B6B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2C263DF0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35375"/>
    <w:rsid w:val="00045497"/>
    <w:rsid w:val="00162FE9"/>
    <w:rsid w:val="001E018A"/>
    <w:rsid w:val="00277E12"/>
    <w:rsid w:val="002E334A"/>
    <w:rsid w:val="003509C4"/>
    <w:rsid w:val="00381EB6"/>
    <w:rsid w:val="003A5333"/>
    <w:rsid w:val="003A7625"/>
    <w:rsid w:val="00440FBF"/>
    <w:rsid w:val="004E1536"/>
    <w:rsid w:val="0054066B"/>
    <w:rsid w:val="0057781F"/>
    <w:rsid w:val="00616807"/>
    <w:rsid w:val="00626F91"/>
    <w:rsid w:val="00631AB7"/>
    <w:rsid w:val="006574DF"/>
    <w:rsid w:val="006C2778"/>
    <w:rsid w:val="007065F6"/>
    <w:rsid w:val="00766BD2"/>
    <w:rsid w:val="007B45EF"/>
    <w:rsid w:val="0081445D"/>
    <w:rsid w:val="008A2183"/>
    <w:rsid w:val="008E4750"/>
    <w:rsid w:val="00923ACA"/>
    <w:rsid w:val="00932F1B"/>
    <w:rsid w:val="00950FAC"/>
    <w:rsid w:val="0096652A"/>
    <w:rsid w:val="009F5DD2"/>
    <w:rsid w:val="00A12980"/>
    <w:rsid w:val="00A32967"/>
    <w:rsid w:val="00A40072"/>
    <w:rsid w:val="00A96D5D"/>
    <w:rsid w:val="00AE5011"/>
    <w:rsid w:val="00AF5F79"/>
    <w:rsid w:val="00B8650B"/>
    <w:rsid w:val="00BA7465"/>
    <w:rsid w:val="00BE026A"/>
    <w:rsid w:val="00BF1C1D"/>
    <w:rsid w:val="00C259D9"/>
    <w:rsid w:val="00C7552A"/>
    <w:rsid w:val="00CA49C2"/>
    <w:rsid w:val="00D06CA7"/>
    <w:rsid w:val="00D56014"/>
    <w:rsid w:val="00D867F6"/>
    <w:rsid w:val="00E121A5"/>
    <w:rsid w:val="00EE5A0A"/>
    <w:rsid w:val="00F73C8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E0FF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2022-05-09T09:04:00Z</dcterms:created>
  <dcterms:modified xsi:type="dcterms:W3CDTF">2022-06-03T08:47:00Z</dcterms:modified>
</cp:coreProperties>
</file>